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82" w:rsidRDefault="00453D82" w:rsidP="00453D82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FD39D5" w:rsidRDefault="00FD39D5" w:rsidP="00FD39D5">
      <w:pPr>
        <w:ind w:left="404" w:hangingChars="202" w:hanging="404"/>
        <w:jc w:val="both"/>
        <w:rPr>
          <w:rFonts w:ascii="Times New Roman" w:eastAsia="標楷體" w:hAnsi="Times New Roman" w:cs="Times New Roman"/>
          <w:kern w:val="0"/>
          <w:sz w:val="20"/>
        </w:rPr>
      </w:pPr>
      <w:r>
        <w:rPr>
          <w:rFonts w:ascii="Times New Roman" w:eastAsia="標楷體" w:hAnsi="Times New Roman" w:cs="Times New Roman" w:hint="eastAsia"/>
          <w:kern w:val="0"/>
          <w:sz w:val="20"/>
        </w:rPr>
        <w:t xml:space="preserve">                                                                  107</w:t>
      </w:r>
      <w:r>
        <w:rPr>
          <w:rFonts w:ascii="Times New Roman" w:eastAsia="標楷體" w:hAnsi="Times New Roman" w:cs="Times New Roman" w:hint="eastAsia"/>
          <w:kern w:val="0"/>
          <w:sz w:val="20"/>
        </w:rPr>
        <w:t>年</w:t>
      </w:r>
      <w:r>
        <w:rPr>
          <w:rFonts w:ascii="Times New Roman" w:eastAsia="標楷體" w:hAnsi="Times New Roman" w:cs="Times New Roman" w:hint="eastAsia"/>
          <w:kern w:val="0"/>
          <w:sz w:val="20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</w:rPr>
        <w:t>月</w:t>
      </w:r>
      <w:r>
        <w:rPr>
          <w:rFonts w:ascii="Times New Roman" w:eastAsia="標楷體" w:hAnsi="Times New Roman" w:cs="Times New Roman" w:hint="eastAsia"/>
          <w:kern w:val="0"/>
          <w:sz w:val="20"/>
        </w:rPr>
        <w:t>27</w:t>
      </w:r>
      <w:r>
        <w:rPr>
          <w:rFonts w:ascii="Times New Roman" w:eastAsia="標楷體" w:hAnsi="Times New Roman" w:cs="Times New Roman" w:hint="eastAsia"/>
          <w:kern w:val="0"/>
          <w:sz w:val="20"/>
        </w:rPr>
        <w:t>日第</w:t>
      </w:r>
      <w:r>
        <w:rPr>
          <w:rFonts w:ascii="Times New Roman" w:eastAsia="標楷體" w:hAnsi="Times New Roman" w:cs="Times New Roman" w:hint="eastAsia"/>
          <w:kern w:val="0"/>
          <w:sz w:val="20"/>
        </w:rPr>
        <w:t>11</w:t>
      </w:r>
      <w:r>
        <w:rPr>
          <w:rFonts w:ascii="Times New Roman" w:eastAsia="標楷體" w:hAnsi="Times New Roman" w:cs="Times New Roman" w:hint="eastAsia"/>
          <w:kern w:val="0"/>
          <w:sz w:val="20"/>
        </w:rPr>
        <w:t>屆臨時會員大會通過</w:t>
      </w:r>
    </w:p>
    <w:p w:rsidR="00453D82" w:rsidRDefault="00453D82" w:rsidP="00FD39D5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「體育團體輔導及考核辦法」</w:t>
      </w:r>
      <w:r>
        <w:rPr>
          <w:rFonts w:ascii="標楷體" w:eastAsia="標楷體" w:hAnsi="標楷體" w:cs="Times New Roman" w:hint="eastAsia"/>
          <w:sz w:val="28"/>
        </w:rPr>
        <w:t>第四條規定及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>
        <w:rPr>
          <w:rFonts w:ascii="標楷體" w:eastAsia="標楷體" w:hAnsi="標楷體" w:cs="Times New Roman" w:hint="eastAsia"/>
          <w:sz w:val="28"/>
        </w:rPr>
        <w:t>橄欖球協會組織章程第</w:t>
      </w:r>
      <w:r w:rsidR="002B65B4">
        <w:rPr>
          <w:rFonts w:ascii="標楷體" w:eastAsia="標楷體" w:hAnsi="標楷體" w:cs="Times New Roman" w:hint="eastAsia"/>
          <w:sz w:val="28"/>
        </w:rPr>
        <w:t>廿八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453D82" w:rsidRDefault="00453D82" w:rsidP="00453D82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為遴選教練及選手參與國際賽事，提供培訓相關協助，厚植實力，爭取國際最佳成績，提升我國橄欖球</w:t>
      </w:r>
      <w:r w:rsidRPr="00CF357E">
        <w:rPr>
          <w:rFonts w:ascii="Times New Roman" w:eastAsia="標楷體" w:hAnsi="Times New Roman" w:cs="Times New Roman" w:hint="eastAsia"/>
          <w:sz w:val="28"/>
        </w:rPr>
        <w:t>運動實力</w:t>
      </w:r>
      <w:r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標楷體" w:eastAsia="標楷體" w:hAnsi="標楷體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訂國家代表隊選拔競賽規程。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訂國家代表隊教練選手遴選機制。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（三）審查國家代表隊教練及選手名單。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（四）處理國家代表隊教練及選手申訴事宜。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（五）審查國家代表隊培訓計畫（含經費需求等）。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（六）督導選拔、培訓及參賽事宜。</w:t>
      </w:r>
    </w:p>
    <w:p w:rsidR="00453D82" w:rsidRDefault="00453D82" w:rsidP="00453D8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（七）其他有關教練及選手相關事宜。</w:t>
      </w:r>
    </w:p>
    <w:p w:rsidR="00453D82" w:rsidRDefault="00453D82" w:rsidP="00453D8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453D82" w:rsidRDefault="00453D82" w:rsidP="00453D8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人為副召集人，由理事長推薦，並經理事會通過，報體育署備查後聘任之。</w:t>
      </w:r>
    </w:p>
    <w:p w:rsidR="00453D82" w:rsidRDefault="00453D82" w:rsidP="00453D8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453D82" w:rsidRDefault="00453D82" w:rsidP="00453D82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453D82" w:rsidRDefault="00453D82" w:rsidP="00453D82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453D82" w:rsidRDefault="00453D82" w:rsidP="00453D82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3. </w:t>
      </w:r>
      <w:r>
        <w:rPr>
          <w:rFonts w:ascii="Times New Roman" w:eastAsia="標楷體" w:hAnsi="Times New Roman" w:cs="Times New Roman" w:hint="eastAsia"/>
          <w:sz w:val="28"/>
        </w:rPr>
        <w:t>退役國家代表隊選手</w:t>
      </w:r>
    </w:p>
    <w:p w:rsidR="00453D82" w:rsidRDefault="00453D82" w:rsidP="00453D82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4.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453D82" w:rsidRDefault="00453D82" w:rsidP="00453D8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，須經理事會通過，並報體育署備查。</w:t>
      </w:r>
    </w:p>
    <w:p w:rsidR="00453D82" w:rsidRDefault="00453D82" w:rsidP="00453D82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453D82" w:rsidRDefault="00453D82" w:rsidP="00453D8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453D82" w:rsidRDefault="00453D82" w:rsidP="00453D8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453D82" w:rsidRDefault="00453D82" w:rsidP="00453D82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（三）應邀請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體育署訓輔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委員及專家學者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列</w:t>
      </w:r>
      <w:r>
        <w:rPr>
          <w:rFonts w:ascii="Times New Roman" w:eastAsia="標楷體" w:hAnsi="Times New Roman" w:cs="Times New Roman" w:hint="eastAsia"/>
          <w:sz w:val="28"/>
        </w:rPr>
        <w:t>席。</w:t>
      </w:r>
    </w:p>
    <w:p w:rsidR="00453D82" w:rsidRPr="000A7A56" w:rsidRDefault="00453D82" w:rsidP="00453D82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>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依程序陳報體育署備查後始得執行。</w:t>
      </w:r>
    </w:p>
    <w:p w:rsidR="00453D82" w:rsidRDefault="00453D82" w:rsidP="00453D82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453D82" w:rsidRDefault="00453D82" w:rsidP="00453D82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（一）本委員會隸屬中華民國橄欖球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453D82" w:rsidRDefault="00453D82" w:rsidP="00453D82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八、本組織簡則經理事會通過，並報請體育署備查後施行，修正時亦同。</w:t>
      </w: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53D82" w:rsidRDefault="00453D82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Times New Roman" w:eastAsia="標楷體" w:hAnsi="Times New Roman" w:cs="Times New Roman"/>
          <w:sz w:val="28"/>
        </w:rPr>
      </w:pPr>
    </w:p>
    <w:p w:rsidR="0043562E" w:rsidRPr="0043562E" w:rsidRDefault="0043562E" w:rsidP="00453D82">
      <w:pPr>
        <w:spacing w:beforeLines="100" w:before="360" w:afterLines="100" w:after="360" w:line="320" w:lineRule="exact"/>
        <w:ind w:leftChars="100" w:left="1500" w:hangingChars="450" w:hanging="1260"/>
        <w:rPr>
          <w:rFonts w:ascii="標楷體" w:eastAsia="標楷體" w:hAnsi="標楷體" w:cs="Times New Roman"/>
          <w:sz w:val="32"/>
          <w:szCs w:val="32"/>
        </w:rPr>
      </w:pPr>
      <w:r w:rsidRPr="00351FF1">
        <w:rPr>
          <w:rFonts w:ascii="標楷體" w:eastAsia="標楷體" w:hAnsi="標楷體" w:cs="Times New Roman" w:hint="eastAsia"/>
          <w:sz w:val="28"/>
        </w:rPr>
        <w:lastRenderedPageBreak/>
        <w:t xml:space="preserve">  </w:t>
      </w:r>
      <w:r w:rsidRPr="00351FF1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43562E">
        <w:rPr>
          <w:rFonts w:ascii="標楷體" w:eastAsia="標楷體" w:hAnsi="標楷體" w:cs="Times New Roman" w:hint="eastAsia"/>
          <w:sz w:val="32"/>
          <w:szCs w:val="32"/>
        </w:rPr>
        <w:t>中華民國橄欖球協會</w:t>
      </w:r>
      <w:r w:rsidR="00453D82" w:rsidRPr="00351FF1">
        <w:rPr>
          <w:rFonts w:ascii="標楷體" w:eastAsia="標楷體" w:hAnsi="標楷體" w:cs="Times New Roman" w:hint="eastAsia"/>
          <w:sz w:val="32"/>
          <w:szCs w:val="32"/>
        </w:rPr>
        <w:t>選訓</w:t>
      </w:r>
      <w:r w:rsidRPr="0043562E">
        <w:rPr>
          <w:rFonts w:ascii="標楷體" w:eastAsia="標楷體" w:hAnsi="標楷體" w:cs="Times New Roman" w:hint="eastAsia"/>
          <w:sz w:val="32"/>
          <w:szCs w:val="32"/>
        </w:rPr>
        <w:t>委員會編組、重大職掌表</w:t>
      </w:r>
    </w:p>
    <w:p w:rsidR="0043562E" w:rsidRPr="00351FF1" w:rsidRDefault="0043562E" w:rsidP="007354CB">
      <w:pPr>
        <w:jc w:val="both"/>
        <w:rPr>
          <w:rFonts w:ascii="標楷體" w:eastAsia="標楷體" w:hAnsi="標楷體" w:cs="Times New Roman"/>
          <w:sz w:val="28"/>
        </w:rPr>
      </w:pPr>
      <w:r w:rsidRPr="00351FF1">
        <w:rPr>
          <w:rFonts w:ascii="標楷體" w:eastAsia="標楷體" w:hAnsi="標楷體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AF8F6" wp14:editId="711DAFF5">
                <wp:simplePos x="0" y="0"/>
                <wp:positionH relativeFrom="column">
                  <wp:posOffset>2009775</wp:posOffset>
                </wp:positionH>
                <wp:positionV relativeFrom="paragraph">
                  <wp:posOffset>6351</wp:posOffset>
                </wp:positionV>
                <wp:extent cx="3081655" cy="876300"/>
                <wp:effectExtent l="0" t="0" r="23495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2E" w:rsidRPr="00821B25" w:rsidRDefault="0043562E" w:rsidP="003E668D">
                            <w:pPr>
                              <w:spacing w:beforeLines="20" w:before="72"/>
                              <w:jc w:val="center"/>
                              <w:rPr>
                                <w:rFonts w:ascii="華康粗黑體" w:eastAsia="華康粗黑體"/>
                                <w:sz w:val="28"/>
                                <w:szCs w:val="28"/>
                              </w:rPr>
                            </w:pPr>
                            <w:r w:rsidRPr="00821B25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理</w:t>
                            </w:r>
                            <w:r w:rsidR="00776170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21B25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事</w:t>
                            </w:r>
                            <w:r w:rsidR="00776170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21B25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:rsidR="0043562E" w:rsidRPr="00821B25" w:rsidRDefault="0043562E" w:rsidP="00473EF2">
                            <w:pPr>
                              <w:spacing w:beforeLines="20" w:before="72" w:line="300" w:lineRule="exact"/>
                              <w:jc w:val="center"/>
                              <w:rPr>
                                <w:rFonts w:ascii="華康粗黑體" w:eastAsia="華康粗黑體"/>
                                <w:sz w:val="28"/>
                                <w:szCs w:val="28"/>
                              </w:rPr>
                            </w:pPr>
                            <w:r w:rsidRPr="00821B25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理  事  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158.25pt;margin-top:.5pt;width:242.6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">
                <v:textbox>
                  <w:txbxContent>
                    <w:p w:rsidR="0043562E" w:rsidRPr="00821B25" w:rsidRDefault="0043562E" w:rsidP="003E668D">
                      <w:pPr>
                        <w:spacing w:beforeLines="20" w:before="72"/>
                        <w:jc w:val="center"/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</w:pPr>
                      <w:r w:rsidRPr="00821B25"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  <w:t>理</w:t>
                      </w:r>
                      <w:r w:rsidR="00776170"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  <w:t xml:space="preserve">  </w:t>
                      </w:r>
                      <w:r w:rsidRPr="00821B25"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  <w:t>事</w:t>
                      </w:r>
                      <w:r w:rsidR="00776170"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  <w:t xml:space="preserve">  </w:t>
                      </w:r>
                      <w:r w:rsidRPr="00821B25"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  <w:t>會</w:t>
                      </w:r>
                    </w:p>
                    <w:p w:rsidR="0043562E" w:rsidRPr="00821B25" w:rsidRDefault="0043562E" w:rsidP="00473EF2">
                      <w:pPr>
                        <w:spacing w:beforeLines="20" w:before="72" w:line="300" w:lineRule="exact"/>
                        <w:jc w:val="center"/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</w:pPr>
                      <w:r w:rsidRPr="00821B25">
                        <w:rPr>
                          <w:rFonts w:ascii="華康粗黑體" w:eastAsia="華康粗黑體" w:hint="eastAsia"/>
                          <w:sz w:val="28"/>
                          <w:szCs w:val="28"/>
                        </w:rPr>
                        <w:t>理  事  長</w:t>
                      </w:r>
                    </w:p>
                  </w:txbxContent>
                </v:textbox>
              </v:shape>
            </w:pict>
          </mc:Fallback>
        </mc:AlternateContent>
      </w:r>
    </w:p>
    <w:p w:rsidR="0043562E" w:rsidRDefault="0043562E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43562E" w:rsidRDefault="0043562E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43562E" w:rsidRDefault="0043562E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華康粗黑體" w:eastAsia="華康粗黑體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0A5999C" wp14:editId="1C02EBC3">
                <wp:extent cx="6123707" cy="7559676"/>
                <wp:effectExtent l="0" t="0" r="10795" b="0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265510" y="1041401"/>
                            <a:ext cx="2457450" cy="26003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54059" y="4216012"/>
                            <a:ext cx="5370466" cy="2670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82" w:rsidRPr="00EF4378" w:rsidRDefault="00453D82" w:rsidP="00453D8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（一）</w:t>
                              </w:r>
                              <w:proofErr w:type="gramStart"/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研</w:t>
                              </w:r>
                              <w:proofErr w:type="gramEnd"/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訂國家代表隊選拔競賽規程。</w:t>
                              </w:r>
                            </w:p>
                            <w:p w:rsidR="00453D82" w:rsidRPr="00EF4378" w:rsidRDefault="00453D82" w:rsidP="00453D8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（二）</w:t>
                              </w:r>
                              <w:proofErr w:type="gramStart"/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研</w:t>
                              </w:r>
                              <w:proofErr w:type="gramEnd"/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訂國家代表隊教練選手遴選機制。</w:t>
                              </w:r>
                            </w:p>
                            <w:p w:rsidR="00453D82" w:rsidRPr="00EF4378" w:rsidRDefault="00453D82" w:rsidP="00453D8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（三）審查國家代表隊教練及選手名單。</w:t>
                              </w:r>
                            </w:p>
                            <w:p w:rsidR="00453D82" w:rsidRPr="00EF4378" w:rsidRDefault="00453D82" w:rsidP="00453D8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（四）處理國家代表隊教練及選手申訴事宜。</w:t>
                              </w:r>
                            </w:p>
                            <w:p w:rsidR="00453D82" w:rsidRPr="00EF4378" w:rsidRDefault="00453D82" w:rsidP="00453D8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（五）審查國家代表隊培訓計畫（含經費需求等）。</w:t>
                              </w:r>
                            </w:p>
                            <w:p w:rsidR="00453D82" w:rsidRPr="00EF4378" w:rsidRDefault="00453D82" w:rsidP="00453D82">
                              <w:pPr>
                                <w:ind w:left="1699" w:hangingChars="708" w:hanging="1699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（六）督導選拔、培訓及參賽事宜。</w:t>
                              </w:r>
                            </w:p>
                            <w:p w:rsidR="00453D82" w:rsidRPr="00EF4378" w:rsidRDefault="00453D82" w:rsidP="00453D82">
                              <w:pPr>
                                <w:rPr>
                                  <w:szCs w:val="24"/>
                                </w:rPr>
                              </w:pPr>
                              <w:r w:rsidRPr="00EF4378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（七）其他有關教練及選手相關事宜。</w:t>
                              </w:r>
                            </w:p>
                            <w:p w:rsidR="0043562E" w:rsidRPr="00453D82" w:rsidRDefault="0043562E" w:rsidP="0043562E">
                              <w:pPr>
                                <w:spacing w:line="400" w:lineRule="exact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3497410" y="1"/>
                            <a:ext cx="6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3497410" y="3644901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97310" y="1473201"/>
                            <a:ext cx="16154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62E" w:rsidRPr="003E668D" w:rsidRDefault="00351FF1" w:rsidP="0043562E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選訓</w:t>
                              </w:r>
                              <w:r w:rsidR="0043562E"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委員會</w:t>
                              </w:r>
                            </w:p>
                            <w:p w:rsidR="0043562E" w:rsidRPr="003E668D" w:rsidRDefault="0043562E" w:rsidP="0043562E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召集人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  <w:p w:rsidR="0043562E" w:rsidRPr="003E668D" w:rsidRDefault="0043562E" w:rsidP="0043562E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副召集人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  <w:p w:rsidR="0043562E" w:rsidRPr="003E668D" w:rsidRDefault="0043562E" w:rsidP="0043562E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委員 </w:t>
                              </w: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～</w:t>
                              </w: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4210" y="330201"/>
                            <a:ext cx="12922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62E" w:rsidRPr="003E668D" w:rsidRDefault="0043562E" w:rsidP="0043562E">
                              <w:pPr>
                                <w:jc w:val="center"/>
                                <w:rPr>
                                  <w:rFonts w:ascii="華康粗黑體" w:eastAsia="華康粗黑體"/>
                                  <w:sz w:val="28"/>
                                  <w:szCs w:val="28"/>
                                </w:rPr>
                              </w:pPr>
                              <w:r w:rsidRPr="003E668D">
                                <w:rPr>
                                  <w:rFonts w:ascii="華康粗黑體" w:eastAsia="華康粗黑體" w:hint="eastAsia"/>
                                  <w:sz w:val="28"/>
                                  <w:szCs w:val="28"/>
                                </w:rPr>
                                <w:t>幹事部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11510" y="425451"/>
                            <a:ext cx="19386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62E" w:rsidRDefault="0043562E" w:rsidP="0043562E">
                              <w:r>
                                <w:rPr>
                                  <w:rFonts w:hint="eastAsia"/>
                                </w:rPr>
                                <w:t>．．．．．．．．．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" o:spid="_x0000_s1027" editas="canvas" style="width:482.2pt;height:595.25pt;mso-position-horizontal-relative:char;mso-position-vertical-relative:line" coordsize="61233,7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33;height:75596;visibility:visible;mso-wrap-style:square">
                  <v:fill o:detectmouseclick="t"/>
                  <v:path o:connecttype="none"/>
                </v:shape>
                <v:oval id="Oval 22" o:spid="_x0000_s1029" style="position:absolute;left:22655;top:10414;width:24574;height:2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Text Box 23" o:spid="_x0000_s1030" type="#_x0000_t202" style="position:absolute;left:7540;top:42160;width:53705;height:2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53D82" w:rsidRPr="00EF4378" w:rsidRDefault="00453D82" w:rsidP="00453D8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</w:t>
                        </w: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一）</w:t>
                        </w:r>
                        <w:proofErr w:type="gramStart"/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研</w:t>
                        </w:r>
                        <w:proofErr w:type="gramEnd"/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訂國家代表隊選拔競賽規程。</w:t>
                        </w:r>
                      </w:p>
                      <w:p w:rsidR="00453D82" w:rsidRPr="00EF4378" w:rsidRDefault="00453D82" w:rsidP="00453D8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（二）</w:t>
                        </w:r>
                        <w:proofErr w:type="gramStart"/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研</w:t>
                        </w:r>
                        <w:proofErr w:type="gramEnd"/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訂國家代表隊教練選手遴選機制。</w:t>
                        </w:r>
                      </w:p>
                      <w:p w:rsidR="00453D82" w:rsidRPr="00EF4378" w:rsidRDefault="00453D82" w:rsidP="00453D8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（三）審查國家代表隊教練及選手名單。</w:t>
                        </w:r>
                      </w:p>
                      <w:p w:rsidR="00453D82" w:rsidRPr="00EF4378" w:rsidRDefault="00453D82" w:rsidP="00453D8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（四）處理國家代表隊教練及選手申訴事宜。</w:t>
                        </w:r>
                      </w:p>
                      <w:p w:rsidR="00453D82" w:rsidRPr="00EF4378" w:rsidRDefault="00453D82" w:rsidP="00453D8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（五）審查國家代表隊培訓計畫（含經費需求等）。</w:t>
                        </w:r>
                      </w:p>
                      <w:p w:rsidR="00453D82" w:rsidRPr="00EF4378" w:rsidRDefault="00453D82" w:rsidP="00453D82">
                        <w:pPr>
                          <w:ind w:left="1699" w:hangingChars="708" w:hanging="1699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（六）督導選拔、培訓及參賽事宜。</w:t>
                        </w:r>
                      </w:p>
                      <w:p w:rsidR="00453D82" w:rsidRPr="00EF4378" w:rsidRDefault="00453D82" w:rsidP="00453D82">
                        <w:pPr>
                          <w:rPr>
                            <w:szCs w:val="24"/>
                          </w:rPr>
                        </w:pPr>
                        <w:r w:rsidRPr="00EF4378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（七）其他有關教練及選手相關事宜。</w:t>
                        </w:r>
                      </w:p>
                      <w:p w:rsidR="0043562E" w:rsidRPr="00453D82" w:rsidRDefault="0043562E" w:rsidP="0043562E">
                        <w:pPr>
                          <w:spacing w:line="400" w:lineRule="exact"/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Line 24" o:spid="_x0000_s1031" style="position:absolute;visibility:visible;mso-wrap-style:square" from="34974,0" to="3498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5" o:spid="_x0000_s1032" style="position:absolute;visibility:visible;mso-wrap-style:square" from="34974,36449" to="34980,4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6" o:spid="_x0000_s1033" type="#_x0000_t202" style="position:absolute;left:26973;top:14732;width:16154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3562E" w:rsidRPr="003E668D" w:rsidRDefault="00351FF1" w:rsidP="0043562E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選訓</w:t>
                        </w:r>
                        <w:bookmarkStart w:id="1" w:name="_GoBack"/>
                        <w:bookmarkEnd w:id="1"/>
                        <w:r w:rsidR="0043562E"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委員會</w:t>
                        </w:r>
                      </w:p>
                      <w:p w:rsidR="0043562E" w:rsidRPr="003E668D" w:rsidRDefault="0043562E" w:rsidP="0043562E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召集人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1</w:t>
                        </w:r>
                      </w:p>
                      <w:p w:rsidR="0043562E" w:rsidRPr="003E668D" w:rsidRDefault="0043562E" w:rsidP="0043562E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副召集人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1</w:t>
                        </w:r>
                      </w:p>
                      <w:p w:rsidR="0043562E" w:rsidRPr="003E668D" w:rsidRDefault="0043562E" w:rsidP="0043562E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委員 </w:t>
                        </w: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5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～</w:t>
                        </w: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27" o:spid="_x0000_s1034" type="#_x0000_t202" style="position:absolute;left:7542;top:3302;width:129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BYcIA&#10;AADbAAAADwAAAGRycy9kb3ducmV2LnhtbESPQYvCMBSE7wv+h/CEva2pPYhUo4goyoLsWkU8Pppn&#10;U2xeShO1/nuzsOBxmJlvmOm8s7W4U+srxwqGgwQEceF0xaWC42H9NQbhA7LG2jEpeJKH+az3McVM&#10;uwfv6Z6HUkQI+wwVmBCaTEpfGLLoB64hjt7FtRZDlG0pdYuPCLe1TJNkJC1WHBcMNrQ0VFzzm1Ww&#10;+/1eM23GlhqzO523P26UrJxSn/1uMQERqAvv8H97qxWkKfx9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MFhwgAAANsAAAAPAAAAAAAAAAAAAAAAAJgCAABkcnMvZG93&#10;bnJldi54bWxQSwUGAAAAAAQABAD1AAAAhwMAAAAA&#10;" filled="f" strokeweight=".5pt">
                  <v:stroke dashstyle="dash"/>
                  <v:textbox>
                    <w:txbxContent>
                      <w:p w:rsidR="0043562E" w:rsidRPr="003E668D" w:rsidRDefault="0043562E" w:rsidP="0043562E">
                        <w:pPr>
                          <w:jc w:val="center"/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</w:pPr>
                        <w:r w:rsidRPr="003E668D">
                          <w:rPr>
                            <w:rFonts w:ascii="華康粗黑體" w:eastAsia="華康粗黑體" w:hint="eastAsia"/>
                            <w:sz w:val="28"/>
                            <w:szCs w:val="28"/>
                          </w:rPr>
                          <w:t>幹事部</w:t>
                        </w:r>
                      </w:p>
                    </w:txbxContent>
                  </v:textbox>
                </v:shape>
                <v:shape id="Text Box 28" o:spid="_x0000_s1035" type="#_x0000_t202" style="position:absolute;left:20115;top:4254;width:19386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3562E" w:rsidRDefault="0043562E" w:rsidP="0043562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．．．．．．．．．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562E" w:rsidSect="00435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AA" w:rsidRDefault="001E49AA" w:rsidP="008914C3">
      <w:r>
        <w:separator/>
      </w:r>
    </w:p>
  </w:endnote>
  <w:endnote w:type="continuationSeparator" w:id="0">
    <w:p w:rsidR="001E49AA" w:rsidRDefault="001E49AA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AA" w:rsidRDefault="001E49AA" w:rsidP="008914C3">
      <w:r>
        <w:separator/>
      </w:r>
    </w:p>
  </w:footnote>
  <w:footnote w:type="continuationSeparator" w:id="0">
    <w:p w:rsidR="001E49AA" w:rsidRDefault="001E49AA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D7407"/>
    <w:rsid w:val="001232B8"/>
    <w:rsid w:val="001346DB"/>
    <w:rsid w:val="001E49AA"/>
    <w:rsid w:val="00203DF6"/>
    <w:rsid w:val="00210FF5"/>
    <w:rsid w:val="00247BE6"/>
    <w:rsid w:val="002B65B4"/>
    <w:rsid w:val="002C139D"/>
    <w:rsid w:val="002C43E7"/>
    <w:rsid w:val="002F0B0B"/>
    <w:rsid w:val="00351FF1"/>
    <w:rsid w:val="003C440E"/>
    <w:rsid w:val="0043562E"/>
    <w:rsid w:val="00453D82"/>
    <w:rsid w:val="0045641B"/>
    <w:rsid w:val="00461035"/>
    <w:rsid w:val="004A2342"/>
    <w:rsid w:val="005C735A"/>
    <w:rsid w:val="005D7028"/>
    <w:rsid w:val="006137DE"/>
    <w:rsid w:val="0068590D"/>
    <w:rsid w:val="006B388D"/>
    <w:rsid w:val="006C410F"/>
    <w:rsid w:val="00731CEE"/>
    <w:rsid w:val="007354CB"/>
    <w:rsid w:val="0075564F"/>
    <w:rsid w:val="00762984"/>
    <w:rsid w:val="00776170"/>
    <w:rsid w:val="007B607D"/>
    <w:rsid w:val="008914C3"/>
    <w:rsid w:val="008D30CF"/>
    <w:rsid w:val="00910182"/>
    <w:rsid w:val="00914071"/>
    <w:rsid w:val="009F2491"/>
    <w:rsid w:val="00A31D8E"/>
    <w:rsid w:val="00A368FC"/>
    <w:rsid w:val="00A80D99"/>
    <w:rsid w:val="00AA660B"/>
    <w:rsid w:val="00B06EA3"/>
    <w:rsid w:val="00B32361"/>
    <w:rsid w:val="00B45562"/>
    <w:rsid w:val="00C14A9B"/>
    <w:rsid w:val="00C361C0"/>
    <w:rsid w:val="00C8208F"/>
    <w:rsid w:val="00CA4CFB"/>
    <w:rsid w:val="00DB689F"/>
    <w:rsid w:val="00E17CC1"/>
    <w:rsid w:val="00EA2867"/>
    <w:rsid w:val="00EB797F"/>
    <w:rsid w:val="00FC58FB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C06A-0F48-47D9-BBA4-5B75432D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USER-1</cp:lastModifiedBy>
  <cp:revision>2</cp:revision>
  <cp:lastPrinted>2016-09-19T08:24:00Z</cp:lastPrinted>
  <dcterms:created xsi:type="dcterms:W3CDTF">2018-06-27T08:21:00Z</dcterms:created>
  <dcterms:modified xsi:type="dcterms:W3CDTF">2018-06-27T08:21:00Z</dcterms:modified>
</cp:coreProperties>
</file>