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1DC0" w14:textId="77777777" w:rsidR="00F74959" w:rsidRDefault="008E7877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4588169B" w14:textId="77777777" w:rsidR="00F74959" w:rsidRDefault="00F74959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10D81992" w14:textId="0ABC6814" w:rsidR="00F74959" w:rsidRDefault="008E7877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0B938" wp14:editId="37FE46D3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ABCA12E" w14:textId="77777777" w:rsidR="00F74959" w:rsidRDefault="00F749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0B938" id="矩形 5" o:spid="_x0000_s1026" style="position:absolute;left:0;text-align:left;margin-left:5in;margin-top:81pt;width:117pt;height:10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">
                <v:textbox>
                  <w:txbxContent>
                    <w:p w14:paraId="7ABCA12E" w14:textId="77777777" w:rsidR="00F74959" w:rsidRDefault="00F74959"/>
                  </w:txbxContent>
                </v:textbox>
              </v:rect>
            </w:pict>
          </mc:Fallback>
        </mc:AlternateContent>
      </w:r>
      <w:r>
        <w:rPr>
          <w:rFonts w:eastAsia="標楷體" w:cs="標楷體" w:hint="eastAsia"/>
          <w:sz w:val="28"/>
          <w:szCs w:val="28"/>
        </w:rPr>
        <w:t>本廠商投標</w:t>
      </w:r>
      <w:r>
        <w:rPr>
          <w:rFonts w:ascii="標楷體" w:eastAsia="標楷體" w:hint="eastAsia"/>
          <w:b/>
          <w:color w:val="000000" w:themeColor="text1"/>
          <w:sz w:val="28"/>
        </w:rPr>
        <w:t>中華民國橄欖球協會</w:t>
      </w:r>
      <w:r>
        <w:rPr>
          <w:rFonts w:eastAsia="標楷體" w:cs="標楷體" w:hint="eastAsia"/>
          <w:sz w:val="28"/>
          <w:szCs w:val="28"/>
        </w:rPr>
        <w:t>辦理</w:t>
      </w:r>
      <w:r>
        <w:rPr>
          <w:rFonts w:ascii="標楷體" w:eastAsia="標楷體" w:cs="標楷體" w:hint="eastAsia"/>
          <w:sz w:val="28"/>
          <w:szCs w:val="28"/>
        </w:rPr>
        <w:t>「</w:t>
      </w:r>
      <w:r w:rsidRPr="008831EA">
        <w:rPr>
          <w:rFonts w:ascii="標楷體" w:eastAsia="標楷體" w:hAnsi="標楷體" w:hint="eastAsia"/>
          <w:b/>
          <w:color w:val="00B050"/>
          <w:sz w:val="28"/>
          <w:szCs w:val="28"/>
        </w:rPr>
        <w:t>202</w:t>
      </w:r>
      <w:r w:rsidR="003C368F" w:rsidRPr="008831EA">
        <w:rPr>
          <w:rFonts w:ascii="標楷體" w:eastAsia="標楷體" w:hAnsi="標楷體" w:hint="eastAsia"/>
          <w:b/>
          <w:color w:val="00B050"/>
          <w:sz w:val="28"/>
          <w:szCs w:val="28"/>
        </w:rPr>
        <w:t>4</w:t>
      </w:r>
      <w:r w:rsidRPr="008831EA">
        <w:rPr>
          <w:rFonts w:ascii="標楷體" w:eastAsia="標楷體" w:hAnsi="標楷體" w:hint="eastAsia"/>
          <w:b/>
          <w:color w:val="00B050"/>
          <w:sz w:val="28"/>
          <w:szCs w:val="28"/>
        </w:rPr>
        <w:t>年</w:t>
      </w:r>
      <w:r w:rsidR="003C368F" w:rsidRPr="008831EA">
        <w:rPr>
          <w:rFonts w:ascii="標楷體" w:eastAsia="標楷體" w:hAnsi="標楷體" w:hint="eastAsia"/>
          <w:b/>
          <w:color w:val="00B050"/>
          <w:sz w:val="28"/>
          <w:szCs w:val="28"/>
        </w:rPr>
        <w:t>東南</w:t>
      </w:r>
      <w:r w:rsidRPr="008831EA">
        <w:rPr>
          <w:rFonts w:ascii="標楷體" w:eastAsia="標楷體" w:hAnsi="標楷體" w:hint="eastAsia"/>
          <w:b/>
          <w:color w:val="00B050"/>
          <w:sz w:val="28"/>
          <w:szCs w:val="28"/>
        </w:rPr>
        <w:t>亞</w:t>
      </w:r>
      <w:r w:rsidR="003C368F" w:rsidRPr="008831EA">
        <w:rPr>
          <w:rFonts w:ascii="標楷體" w:eastAsia="標楷體" w:hAnsi="標楷體" w:hint="eastAsia"/>
          <w:b/>
          <w:color w:val="00B050"/>
          <w:sz w:val="28"/>
          <w:szCs w:val="28"/>
        </w:rPr>
        <w:t>國際七人制邀請</w:t>
      </w:r>
      <w:r w:rsidRPr="008831EA">
        <w:rPr>
          <w:rFonts w:ascii="標楷體" w:eastAsia="標楷體" w:hAnsi="標楷體" w:hint="eastAsia"/>
          <w:b/>
          <w:color w:val="00B050"/>
          <w:sz w:val="28"/>
          <w:szCs w:val="28"/>
        </w:rPr>
        <w:t>賽</w:t>
      </w:r>
      <w:r w:rsidR="006B3503" w:rsidRPr="008831EA">
        <w:rPr>
          <w:rFonts w:ascii="標楷體" w:eastAsia="標楷體" w:hAnsi="標楷體" w:hint="eastAsia"/>
          <w:b/>
          <w:color w:val="00B050"/>
          <w:sz w:val="28"/>
          <w:szCs w:val="28"/>
        </w:rPr>
        <w:t>(新加坡站)往返</w:t>
      </w:r>
      <w:r w:rsidRPr="008831EA">
        <w:rPr>
          <w:rFonts w:ascii="標楷體" w:eastAsia="標楷體" w:hAnsi="標楷體" w:hint="eastAsia"/>
          <w:b/>
          <w:color w:val="00B050"/>
          <w:sz w:val="28"/>
          <w:szCs w:val="28"/>
        </w:rPr>
        <w:t>機票採購案</w:t>
      </w:r>
      <w:r>
        <w:rPr>
          <w:rFonts w:ascii="標楷體" w:eastAsia="標楷體" w:cs="標楷體" w:hint="eastAsia"/>
          <w:sz w:val="28"/>
          <w:szCs w:val="28"/>
        </w:rPr>
        <w:t>」，茲授權左列代理人全權代理本廠商參加開標</w:t>
      </w:r>
      <w:r>
        <w:rPr>
          <w:rFonts w:ascii="標楷體" w:eastAsia="標楷體" w:cs="標楷體" w:hint="eastAsia"/>
          <w:color w:val="000000" w:themeColor="text1"/>
          <w:sz w:val="28"/>
          <w:szCs w:val="28"/>
        </w:rPr>
        <w:t>、比價或議價</w:t>
      </w:r>
      <w:r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14:paraId="4D59A0AC" w14:textId="77777777" w:rsidR="00F74959" w:rsidRDefault="008E7877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0275CDE4" w14:textId="77777777" w:rsidR="00F74959" w:rsidRDefault="008E7877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FF04F" wp14:editId="7FE2D080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279pt;margin-top:66.3pt;height:63pt;width:72pt;z-index:251660288;mso-width-relative:page;mso-height-relative:page;" fillcolor="#FFFFFF" filled="t" stroked="t" coordsize="21600,21600" o:gfxdata="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N3S8Z2QAAAAsBAAAPAAAA&#10;AAAAAAEAIAAAACIAAABkcnMvZG93bnJldi54bWxQSwECFAAUAAAACACHTuJArphDnxQCAAAgBAAA&#10;DgAAAAAAAAABACAAAAAo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7C684A6A" w14:textId="77777777" w:rsidR="00F74959" w:rsidRDefault="008E7877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47FBB341" w14:textId="77777777" w:rsidR="00F74959" w:rsidRDefault="00F74959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1E18A101" w14:textId="77777777" w:rsidR="00F74959" w:rsidRDefault="008E7877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5BB7B" wp14:editId="48D636A0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99pt;margin-top:23.35pt;height:108pt;width:117pt;z-index:251661312;mso-width-relative:page;mso-height-relative:page;" fillcolor="#FFFFFF" filled="t" stroked="t" coordsize="21600,21600" o:gfxdata="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9KkztgAAAAKAQAADwAA&#10;AAAAAAABACAAAAAiAAAAZHJzL2Rvd25yZXYueG1sUEsBAhQAFAAAAAgAh07iQFnSA6MWAgAAIgQA&#10;AA4AAAAAAAAAAQAgAAAAJw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31E5556B" w14:textId="77777777" w:rsidR="00F74959" w:rsidRDefault="008E7877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A62E7" wp14:editId="0CB11C66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342pt;margin-top:7.75pt;height:64pt;width:72pt;z-index:251662336;mso-width-relative:page;mso-height-relative:page;" fillcolor="#FFFFFF" filled="t" stroked="t" coordsize="21600,21600" o:gfxdata="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kM6JfYAAAACgEAAA8AAAAAAAAA&#10;AQAgAAAAIgAAAGRycy9kb3ducmV2LnhtbFBLAQIUABQAAAAIAIdO4kAcsnM8EQIAACAEAAAOAAAA&#10;AAAAAAEAIAAAACcBAABkcnMvZTJvRG9jLnhtbFBLBQYAAAAABgAGAFkBAACq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460AAA3C" w14:textId="77777777" w:rsidR="00F74959" w:rsidRDefault="00F74959">
      <w:pPr>
        <w:jc w:val="both"/>
        <w:rPr>
          <w:rFonts w:ascii="標楷體" w:eastAsia="標楷體" w:cs="標楷體"/>
          <w:sz w:val="16"/>
          <w:szCs w:val="16"/>
        </w:rPr>
      </w:pPr>
    </w:p>
    <w:p w14:paraId="22319AC3" w14:textId="77777777" w:rsidR="00F74959" w:rsidRDefault="008E7877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640AF1F2" w14:textId="77777777" w:rsidR="00F74959" w:rsidRDefault="008E7877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B3ECA" wp14:editId="3BC474AB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4A0C6B0" w14:textId="77777777" w:rsidR="00F74959" w:rsidRDefault="008E7877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46F30323" w14:textId="77777777" w:rsidR="00F74959" w:rsidRDefault="008E7877">
                            <w:pPr>
                              <w:pStyle w:val="a5"/>
                              <w:snapToGrid w:val="0"/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參加開標、比價或議價時</w:t>
                            </w:r>
                            <w:r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73CC2E34" w14:textId="77777777" w:rsidR="00F74959" w:rsidRDefault="008E7877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親至開標地點者，應出示身分證件，本委託代理授權書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7B156E95" w14:textId="77777777" w:rsidR="00F74959" w:rsidRDefault="008E7877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親至開標地點者，投標廠商應填寫並出示本委託代理授權書及身分證件，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0404757" w14:textId="77777777" w:rsidR="00F74959" w:rsidRDefault="008E7877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者，則應填寫並出示本委託代理授權書及身分證件，但</w:t>
                            </w:r>
                            <w:r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「代理權行使之廠商及負責人印章」欄位則免蓋章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CFD75CD" w14:textId="77777777" w:rsidR="00F74959" w:rsidRDefault="008E7877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者，則應完整填寫本委託代理授權書代理人姓名及身分證字號。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9B3EC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" filled="f" strokeweight="4.75pt">
                <v:stroke linestyle="thickThin"/>
                <o:lock v:ext="edit" aspectratio="t"/>
                <v:textbox>
                  <w:txbxContent>
                    <w:p w14:paraId="24A0C6B0" w14:textId="77777777" w:rsidR="00F74959" w:rsidRDefault="008E7877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46F30323" w14:textId="77777777" w:rsidR="00F74959" w:rsidRDefault="008E7877">
                      <w:pPr>
                        <w:pStyle w:val="a5"/>
                        <w:snapToGrid w:val="0"/>
                        <w:spacing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廠商負責人或代理人於</w:t>
                      </w:r>
                      <w:r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參加開標、比價或議價時</w:t>
                      </w:r>
                      <w:r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</w:p>
                    <w:p w14:paraId="73CC2E34" w14:textId="77777777" w:rsidR="00F74959" w:rsidRDefault="008E7877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親至開標地點者，應出示身分證件，本委託代理授權書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 w:themeColor="text1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填寫出示。</w:t>
                      </w:r>
                    </w:p>
                    <w:p w14:paraId="7B156E95" w14:textId="77777777" w:rsidR="00F74959" w:rsidRDefault="008E7877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親至開標地點者，投標廠商應填寫並出示本委託代理授權書及身分證件，</w:t>
                      </w:r>
                      <w:r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00404757" w14:textId="77777777" w:rsidR="00F74959" w:rsidRDefault="008E7877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者，則應填寫並出示本委託代理授權書及身分證件，但</w:t>
                      </w:r>
                      <w:r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「代理權行使之廠商及負責人印章」欄位則免蓋章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3CFD75CD" w14:textId="77777777" w:rsidR="00F74959" w:rsidRDefault="008E7877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者，則應完整填寫本委託代理授權書代理人姓名及身分證字號。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>5.01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身</w:t>
      </w:r>
      <w:r>
        <w:rPr>
          <w:rFonts w:ascii="標楷體" w:eastAsia="標楷體" w:cs="標楷體" w:hint="eastAsia"/>
          <w:color w:val="000000" w:themeColor="text1"/>
          <w:sz w:val="28"/>
          <w:szCs w:val="28"/>
        </w:rPr>
        <w:t>份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F74959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55382"/>
    <w:rsid w:val="00186267"/>
    <w:rsid w:val="001A2C16"/>
    <w:rsid w:val="001D36FF"/>
    <w:rsid w:val="0020376B"/>
    <w:rsid w:val="00226496"/>
    <w:rsid w:val="002A791F"/>
    <w:rsid w:val="002D4092"/>
    <w:rsid w:val="00324620"/>
    <w:rsid w:val="00325B66"/>
    <w:rsid w:val="00382132"/>
    <w:rsid w:val="003C368F"/>
    <w:rsid w:val="004458B8"/>
    <w:rsid w:val="00537676"/>
    <w:rsid w:val="005A4F52"/>
    <w:rsid w:val="006B3503"/>
    <w:rsid w:val="006D0FD1"/>
    <w:rsid w:val="006F4B48"/>
    <w:rsid w:val="00747CAF"/>
    <w:rsid w:val="007D5495"/>
    <w:rsid w:val="008831EA"/>
    <w:rsid w:val="00893BF3"/>
    <w:rsid w:val="008E7877"/>
    <w:rsid w:val="009047A3"/>
    <w:rsid w:val="00933B99"/>
    <w:rsid w:val="00A10AA0"/>
    <w:rsid w:val="00A71AF3"/>
    <w:rsid w:val="00AF02AE"/>
    <w:rsid w:val="00C32A71"/>
    <w:rsid w:val="00C42504"/>
    <w:rsid w:val="00C468DF"/>
    <w:rsid w:val="00CE0832"/>
    <w:rsid w:val="00D206C4"/>
    <w:rsid w:val="00DA13A6"/>
    <w:rsid w:val="00E06EF5"/>
    <w:rsid w:val="00E1470F"/>
    <w:rsid w:val="00F74959"/>
    <w:rsid w:val="00FE58FA"/>
    <w:rsid w:val="5DFA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5B2FFD0"/>
  <w15:docId w15:val="{23CB23DC-2779-4950-8C8F-6D4A2BA6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link w:val="a6"/>
    <w:semiHidden/>
    <w:pPr>
      <w:spacing w:line="400" w:lineRule="exact"/>
    </w:pPr>
    <w:rPr>
      <w:rFonts w:eastAsia="標楷體"/>
      <w:sz w:val="32"/>
      <w:szCs w:val="3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本文 字元"/>
    <w:basedOn w:val="a0"/>
    <w:link w:val="a5"/>
    <w:semiHidden/>
    <w:rPr>
      <w:rFonts w:ascii="Times New Roman" w:eastAsia="標楷體" w:hAnsi="Times New Roman" w:cs="Times New Roman"/>
      <w:sz w:val="32"/>
      <w:szCs w:val="32"/>
    </w:rPr>
  </w:style>
  <w:style w:type="character" w:customStyle="1" w:styleId="a4">
    <w:name w:val="頁首 字元"/>
    <w:basedOn w:val="a0"/>
    <w:link w:val="a3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解方塊文字 字元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事務科 王俊強</cp:lastModifiedBy>
  <cp:revision>2</cp:revision>
  <cp:lastPrinted>2024-04-12T11:12:00Z</cp:lastPrinted>
  <dcterms:created xsi:type="dcterms:W3CDTF">2024-04-12T11:31:00Z</dcterms:created>
  <dcterms:modified xsi:type="dcterms:W3CDTF">2024-04-12T11:31:00Z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