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37E" w:rsidRDefault="00AB437E" w:rsidP="00AB437E">
      <w:pPr>
        <w:jc w:val="center"/>
        <w:rPr>
          <w:sz w:val="36"/>
        </w:rPr>
      </w:pPr>
      <w:bookmarkStart w:id="0" w:name="_GoBack"/>
      <w:bookmarkEnd w:id="0"/>
      <w:r>
        <w:rPr>
          <w:rFonts w:hint="eastAsia"/>
          <w:sz w:val="36"/>
        </w:rPr>
        <w:t xml:space="preserve">WORLD </w:t>
      </w:r>
      <w:r w:rsidRPr="007F45F5">
        <w:rPr>
          <w:rFonts w:hint="eastAsia"/>
          <w:sz w:val="36"/>
        </w:rPr>
        <w:t xml:space="preserve">RUGBY </w:t>
      </w:r>
      <w:r>
        <w:rPr>
          <w:rFonts w:hint="eastAsia"/>
          <w:sz w:val="36"/>
        </w:rPr>
        <w:t>世界</w:t>
      </w:r>
      <w:r w:rsidRPr="007F45F5">
        <w:rPr>
          <w:rFonts w:hint="eastAsia"/>
          <w:sz w:val="36"/>
        </w:rPr>
        <w:t>橄欖球</w:t>
      </w:r>
      <w:r w:rsidRPr="007F45F5">
        <w:rPr>
          <w:rFonts w:hint="eastAsia"/>
          <w:sz w:val="36"/>
        </w:rPr>
        <w:t>15</w:t>
      </w:r>
      <w:proofErr w:type="gramStart"/>
      <w:r w:rsidRPr="007F45F5">
        <w:rPr>
          <w:rFonts w:hint="eastAsia"/>
          <w:sz w:val="36"/>
        </w:rPr>
        <w:t>人制</w:t>
      </w:r>
      <w:proofErr w:type="gramEnd"/>
    </w:p>
    <w:p w:rsidR="00AB437E" w:rsidRDefault="00AB437E" w:rsidP="00AB437E">
      <w:pPr>
        <w:jc w:val="center"/>
        <w:rPr>
          <w:sz w:val="36"/>
        </w:rPr>
      </w:pPr>
      <w:r>
        <w:rPr>
          <w:rFonts w:hint="eastAsia"/>
          <w:sz w:val="36"/>
        </w:rPr>
        <w:t>L3</w:t>
      </w:r>
      <w:r w:rsidRPr="007F45F5">
        <w:rPr>
          <w:rFonts w:hint="eastAsia"/>
          <w:sz w:val="36"/>
        </w:rPr>
        <w:t>返國報告</w:t>
      </w:r>
    </w:p>
    <w:p w:rsidR="00AB437E" w:rsidRDefault="00AB437E" w:rsidP="00AB437E">
      <w:pPr>
        <w:rPr>
          <w:sz w:val="28"/>
        </w:rPr>
      </w:pPr>
    </w:p>
    <w:p w:rsidR="00AB437E" w:rsidRDefault="00AB437E" w:rsidP="00AB437E">
      <w:pPr>
        <w:rPr>
          <w:sz w:val="28"/>
        </w:rPr>
      </w:pPr>
      <w:r>
        <w:rPr>
          <w:rFonts w:hint="eastAsia"/>
          <w:noProof/>
          <w:sz w:val="28"/>
        </w:rPr>
        <w:drawing>
          <wp:anchor distT="0" distB="0" distL="114300" distR="114300" simplePos="0" relativeHeight="251658240" behindDoc="1" locked="0" layoutInCell="1" allowOverlap="1">
            <wp:simplePos x="0" y="0"/>
            <wp:positionH relativeFrom="column">
              <wp:posOffset>-186690</wp:posOffset>
            </wp:positionH>
            <wp:positionV relativeFrom="paragraph">
              <wp:posOffset>220980</wp:posOffset>
            </wp:positionV>
            <wp:extent cx="5414010" cy="3596640"/>
            <wp:effectExtent l="19050" t="0" r="0" b="0"/>
            <wp:wrapNone/>
            <wp:docPr id="4" name="圖片 3"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7"/>
                    <a:stretch>
                      <a:fillRect/>
                    </a:stretch>
                  </pic:blipFill>
                  <pic:spPr>
                    <a:xfrm>
                      <a:off x="0" y="0"/>
                      <a:ext cx="5414010" cy="3596640"/>
                    </a:xfrm>
                    <a:prstGeom prst="rect">
                      <a:avLst/>
                    </a:prstGeom>
                  </pic:spPr>
                </pic:pic>
              </a:graphicData>
            </a:graphic>
          </wp:anchor>
        </w:drawing>
      </w:r>
    </w:p>
    <w:p w:rsidR="00AB437E" w:rsidRDefault="00AB437E" w:rsidP="00AB437E">
      <w:pPr>
        <w:rPr>
          <w:sz w:val="28"/>
        </w:rPr>
      </w:pPr>
    </w:p>
    <w:p w:rsidR="00AB437E" w:rsidRDefault="00AB437E" w:rsidP="00AB437E">
      <w:pPr>
        <w:rPr>
          <w:sz w:val="28"/>
        </w:rPr>
      </w:pPr>
    </w:p>
    <w:p w:rsidR="00AB437E" w:rsidRDefault="00AB437E" w:rsidP="00AB437E">
      <w:pPr>
        <w:rPr>
          <w:sz w:val="28"/>
        </w:rPr>
      </w:pPr>
    </w:p>
    <w:p w:rsidR="00AB437E" w:rsidRPr="00AB437E" w:rsidRDefault="00AB437E" w:rsidP="00AB437E">
      <w:pPr>
        <w:jc w:val="center"/>
        <w:rPr>
          <w:sz w:val="68"/>
          <w:szCs w:val="68"/>
        </w:rPr>
      </w:pPr>
      <w:r w:rsidRPr="00AB437E">
        <w:rPr>
          <w:rFonts w:hint="eastAsia"/>
          <w:sz w:val="68"/>
          <w:szCs w:val="68"/>
        </w:rPr>
        <w:t>中華民國橄欖球協會</w:t>
      </w:r>
    </w:p>
    <w:p w:rsidR="00AB437E" w:rsidRDefault="00AB437E" w:rsidP="00AB437E">
      <w:pPr>
        <w:jc w:val="center"/>
        <w:rPr>
          <w:sz w:val="48"/>
          <w:szCs w:val="48"/>
        </w:rPr>
      </w:pPr>
    </w:p>
    <w:p w:rsidR="00AB437E" w:rsidRDefault="00AB437E" w:rsidP="00AB437E">
      <w:pPr>
        <w:jc w:val="center"/>
        <w:rPr>
          <w:sz w:val="48"/>
          <w:szCs w:val="48"/>
        </w:rPr>
      </w:pPr>
    </w:p>
    <w:p w:rsidR="00AB437E" w:rsidRDefault="00AB437E" w:rsidP="00AB437E">
      <w:pPr>
        <w:jc w:val="center"/>
        <w:rPr>
          <w:sz w:val="48"/>
          <w:szCs w:val="48"/>
        </w:rPr>
      </w:pPr>
    </w:p>
    <w:p w:rsidR="00AB437E" w:rsidRDefault="00AB437E" w:rsidP="00AB437E">
      <w:pPr>
        <w:jc w:val="center"/>
        <w:rPr>
          <w:sz w:val="48"/>
          <w:szCs w:val="48"/>
        </w:rPr>
      </w:pPr>
    </w:p>
    <w:p w:rsidR="00AB437E" w:rsidRDefault="00AB437E" w:rsidP="00AB437E">
      <w:pPr>
        <w:jc w:val="center"/>
        <w:rPr>
          <w:sz w:val="48"/>
          <w:szCs w:val="48"/>
        </w:rPr>
      </w:pPr>
    </w:p>
    <w:p w:rsidR="00AB437E" w:rsidRDefault="00AB437E" w:rsidP="00AB437E">
      <w:pPr>
        <w:jc w:val="center"/>
        <w:rPr>
          <w:sz w:val="48"/>
          <w:szCs w:val="48"/>
        </w:rPr>
      </w:pPr>
    </w:p>
    <w:p w:rsidR="00AB437E" w:rsidRPr="00AB437E" w:rsidRDefault="00AB437E" w:rsidP="00AB437E">
      <w:pPr>
        <w:jc w:val="center"/>
        <w:rPr>
          <w:sz w:val="48"/>
          <w:szCs w:val="48"/>
        </w:rPr>
      </w:pPr>
      <w:r w:rsidRPr="00AB437E">
        <w:rPr>
          <w:rFonts w:hint="eastAsia"/>
          <w:sz w:val="48"/>
          <w:szCs w:val="48"/>
        </w:rPr>
        <w:t>裁判</w:t>
      </w:r>
      <w:r w:rsidRPr="00AB437E">
        <w:rPr>
          <w:rFonts w:hint="eastAsia"/>
          <w:sz w:val="48"/>
          <w:szCs w:val="48"/>
        </w:rPr>
        <w:t>:</w:t>
      </w:r>
      <w:r w:rsidRPr="00AB437E">
        <w:rPr>
          <w:rFonts w:hint="eastAsia"/>
          <w:sz w:val="48"/>
          <w:szCs w:val="48"/>
        </w:rPr>
        <w:t>林</w:t>
      </w:r>
      <w:proofErr w:type="gramStart"/>
      <w:r w:rsidRPr="00AB437E">
        <w:rPr>
          <w:rFonts w:hint="eastAsia"/>
          <w:sz w:val="48"/>
          <w:szCs w:val="48"/>
        </w:rPr>
        <w:t>祐</w:t>
      </w:r>
      <w:proofErr w:type="gramEnd"/>
      <w:r w:rsidRPr="00AB437E">
        <w:rPr>
          <w:rFonts w:hint="eastAsia"/>
          <w:sz w:val="48"/>
          <w:szCs w:val="48"/>
        </w:rPr>
        <w:t>程</w:t>
      </w:r>
    </w:p>
    <w:p w:rsidR="00B605F0" w:rsidRDefault="00B605F0" w:rsidP="00AB437E">
      <w:pPr>
        <w:jc w:val="center"/>
        <w:rPr>
          <w:sz w:val="48"/>
          <w:szCs w:val="48"/>
        </w:rPr>
      </w:pPr>
    </w:p>
    <w:p w:rsidR="00AB437E" w:rsidRDefault="00AB437E" w:rsidP="00AB437E">
      <w:pPr>
        <w:jc w:val="center"/>
        <w:rPr>
          <w:sz w:val="48"/>
          <w:szCs w:val="48"/>
        </w:rPr>
      </w:pPr>
      <w:r w:rsidRPr="00AB437E">
        <w:rPr>
          <w:rFonts w:hint="eastAsia"/>
          <w:sz w:val="48"/>
          <w:szCs w:val="48"/>
        </w:rPr>
        <w:t>活動地點</w:t>
      </w:r>
      <w:r w:rsidRPr="00AB437E">
        <w:rPr>
          <w:rFonts w:hint="eastAsia"/>
          <w:sz w:val="48"/>
          <w:szCs w:val="48"/>
        </w:rPr>
        <w:t>:</w:t>
      </w:r>
      <w:r w:rsidRPr="00AB437E">
        <w:rPr>
          <w:rFonts w:hint="eastAsia"/>
          <w:sz w:val="48"/>
          <w:szCs w:val="48"/>
        </w:rPr>
        <w:t>中國廣州大學城體育場</w:t>
      </w:r>
    </w:p>
    <w:p w:rsidR="00B605F0" w:rsidRDefault="00B605F0" w:rsidP="00AB437E">
      <w:pPr>
        <w:jc w:val="center"/>
        <w:rPr>
          <w:sz w:val="48"/>
          <w:szCs w:val="48"/>
        </w:rPr>
      </w:pPr>
    </w:p>
    <w:p w:rsidR="00B605F0" w:rsidRDefault="00B605F0" w:rsidP="00AB437E">
      <w:pPr>
        <w:jc w:val="center"/>
        <w:rPr>
          <w:sz w:val="48"/>
          <w:szCs w:val="48"/>
        </w:rPr>
      </w:pPr>
    </w:p>
    <w:p w:rsidR="00B605F0" w:rsidRPr="00AB437E" w:rsidRDefault="00B605F0" w:rsidP="00AB437E">
      <w:pPr>
        <w:jc w:val="center"/>
        <w:rPr>
          <w:sz w:val="48"/>
          <w:szCs w:val="48"/>
        </w:rPr>
      </w:pPr>
    </w:p>
    <w:p w:rsidR="00AB437E" w:rsidRPr="00AB437E" w:rsidRDefault="00AB437E" w:rsidP="00AB437E">
      <w:pPr>
        <w:jc w:val="center"/>
        <w:rPr>
          <w:sz w:val="48"/>
          <w:szCs w:val="48"/>
        </w:rPr>
      </w:pPr>
      <w:r w:rsidRPr="00AB437E">
        <w:rPr>
          <w:rFonts w:hint="eastAsia"/>
          <w:sz w:val="48"/>
          <w:szCs w:val="48"/>
        </w:rPr>
        <w:t>2018</w:t>
      </w:r>
      <w:r w:rsidRPr="00AB437E">
        <w:rPr>
          <w:rFonts w:hint="eastAsia"/>
          <w:sz w:val="48"/>
          <w:szCs w:val="48"/>
        </w:rPr>
        <w:t>年</w:t>
      </w:r>
      <w:r w:rsidRPr="00AB437E">
        <w:rPr>
          <w:rFonts w:hint="eastAsia"/>
          <w:sz w:val="48"/>
          <w:szCs w:val="48"/>
        </w:rPr>
        <w:t>4</w:t>
      </w:r>
      <w:r w:rsidRPr="00AB437E">
        <w:rPr>
          <w:rFonts w:hint="eastAsia"/>
          <w:sz w:val="48"/>
          <w:szCs w:val="48"/>
        </w:rPr>
        <w:t>月</w:t>
      </w:r>
      <w:r w:rsidRPr="00AB437E">
        <w:rPr>
          <w:rFonts w:hint="eastAsia"/>
          <w:sz w:val="48"/>
          <w:szCs w:val="48"/>
        </w:rPr>
        <w:t>1</w:t>
      </w:r>
      <w:r w:rsidRPr="00AB437E">
        <w:rPr>
          <w:rFonts w:hint="eastAsia"/>
          <w:sz w:val="48"/>
          <w:szCs w:val="48"/>
        </w:rPr>
        <w:t>日至</w:t>
      </w:r>
      <w:r w:rsidRPr="00AB437E">
        <w:rPr>
          <w:rFonts w:hint="eastAsia"/>
          <w:sz w:val="48"/>
          <w:szCs w:val="48"/>
        </w:rPr>
        <w:t>4</w:t>
      </w:r>
      <w:r w:rsidRPr="00AB437E">
        <w:rPr>
          <w:rFonts w:hint="eastAsia"/>
          <w:sz w:val="48"/>
          <w:szCs w:val="48"/>
        </w:rPr>
        <w:t>月</w:t>
      </w:r>
      <w:r w:rsidRPr="00AB437E">
        <w:rPr>
          <w:rFonts w:hint="eastAsia"/>
          <w:sz w:val="48"/>
          <w:szCs w:val="48"/>
        </w:rPr>
        <w:t>5</w:t>
      </w:r>
      <w:r w:rsidRPr="00AB437E">
        <w:rPr>
          <w:rFonts w:hint="eastAsia"/>
          <w:sz w:val="48"/>
          <w:szCs w:val="48"/>
        </w:rPr>
        <w:t>日</w:t>
      </w:r>
    </w:p>
    <w:p w:rsidR="00B605F0" w:rsidRPr="007825DE" w:rsidRDefault="00B605F0" w:rsidP="00B605F0">
      <w:pPr>
        <w:jc w:val="center"/>
        <w:rPr>
          <w:sz w:val="52"/>
          <w:szCs w:val="52"/>
        </w:rPr>
      </w:pPr>
      <w:r w:rsidRPr="007825DE">
        <w:rPr>
          <w:rFonts w:hint="eastAsia"/>
          <w:sz w:val="52"/>
          <w:szCs w:val="52"/>
        </w:rPr>
        <w:lastRenderedPageBreak/>
        <w:t xml:space="preserve">WORLD RUGBY </w:t>
      </w:r>
      <w:r w:rsidRPr="007825DE">
        <w:rPr>
          <w:rFonts w:hint="eastAsia"/>
          <w:sz w:val="52"/>
          <w:szCs w:val="52"/>
        </w:rPr>
        <w:t>世界橄欖球</w:t>
      </w:r>
      <w:r w:rsidRPr="007825DE">
        <w:rPr>
          <w:rFonts w:hint="eastAsia"/>
          <w:sz w:val="52"/>
          <w:szCs w:val="52"/>
        </w:rPr>
        <w:t>15</w:t>
      </w:r>
      <w:proofErr w:type="gramStart"/>
      <w:r w:rsidRPr="007825DE">
        <w:rPr>
          <w:rFonts w:hint="eastAsia"/>
          <w:sz w:val="52"/>
          <w:szCs w:val="52"/>
        </w:rPr>
        <w:t>人制</w:t>
      </w:r>
      <w:proofErr w:type="gramEnd"/>
    </w:p>
    <w:p w:rsidR="00B605F0" w:rsidRPr="007825DE" w:rsidRDefault="00B605F0" w:rsidP="00B605F0">
      <w:pPr>
        <w:jc w:val="center"/>
        <w:rPr>
          <w:sz w:val="52"/>
          <w:szCs w:val="52"/>
        </w:rPr>
      </w:pPr>
      <w:r w:rsidRPr="007825DE">
        <w:rPr>
          <w:rFonts w:hint="eastAsia"/>
          <w:sz w:val="52"/>
          <w:szCs w:val="52"/>
        </w:rPr>
        <w:t>L3</w:t>
      </w:r>
      <w:r w:rsidRPr="007825DE">
        <w:rPr>
          <w:rFonts w:hint="eastAsia"/>
          <w:sz w:val="52"/>
          <w:szCs w:val="52"/>
        </w:rPr>
        <w:t>返國報告</w:t>
      </w:r>
    </w:p>
    <w:p w:rsidR="00B72D94" w:rsidRDefault="00B605F0" w:rsidP="00B605F0">
      <w:pPr>
        <w:jc w:val="center"/>
        <w:rPr>
          <w:sz w:val="72"/>
          <w:szCs w:val="72"/>
        </w:rPr>
      </w:pPr>
      <w:r w:rsidRPr="00B605F0">
        <w:rPr>
          <w:rFonts w:hint="eastAsia"/>
          <w:sz w:val="72"/>
          <w:szCs w:val="72"/>
        </w:rPr>
        <w:t>課表</w:t>
      </w:r>
    </w:p>
    <w:p w:rsidR="00B605F0" w:rsidRDefault="005B1392" w:rsidP="005B1392">
      <w:pPr>
        <w:jc w:val="center"/>
        <w:rPr>
          <w:sz w:val="72"/>
          <w:szCs w:val="72"/>
        </w:rPr>
      </w:pPr>
      <w:r w:rsidRPr="005B1392">
        <w:rPr>
          <w:sz w:val="72"/>
          <w:szCs w:val="72"/>
        </w:rPr>
        <w:tab/>
      </w:r>
    </w:p>
    <w:p w:rsidR="00B605F0" w:rsidRPr="005B1392" w:rsidRDefault="00B605F0" w:rsidP="00B605F0">
      <w:pPr>
        <w:jc w:val="center"/>
        <w:rPr>
          <w:szCs w:val="24"/>
        </w:rPr>
      </w:pPr>
    </w:p>
    <w:p w:rsidR="00B605F0" w:rsidRDefault="007825DE" w:rsidP="00B605F0">
      <w:pPr>
        <w:jc w:val="center"/>
        <w:rPr>
          <w:sz w:val="72"/>
          <w:szCs w:val="72"/>
        </w:rPr>
      </w:pPr>
      <w:r>
        <w:rPr>
          <w:rFonts w:hint="eastAsia"/>
          <w:noProof/>
          <w:sz w:val="72"/>
          <w:szCs w:val="72"/>
        </w:rPr>
        <w:drawing>
          <wp:anchor distT="0" distB="0" distL="114300" distR="114300" simplePos="0" relativeHeight="251659264" behindDoc="1" locked="0" layoutInCell="1" allowOverlap="1">
            <wp:simplePos x="0" y="0"/>
            <wp:positionH relativeFrom="column">
              <wp:posOffset>-826770</wp:posOffset>
            </wp:positionH>
            <wp:positionV relativeFrom="paragraph">
              <wp:posOffset>198120</wp:posOffset>
            </wp:positionV>
            <wp:extent cx="6938010" cy="3764280"/>
            <wp:effectExtent l="19050" t="0" r="0" b="0"/>
            <wp:wrapNone/>
            <wp:docPr id="6" name="圖片 5" descr="152548395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5483951734.jpg"/>
                    <pic:cNvPicPr/>
                  </pic:nvPicPr>
                  <pic:blipFill>
                    <a:blip r:embed="rId8"/>
                    <a:stretch>
                      <a:fillRect/>
                    </a:stretch>
                  </pic:blipFill>
                  <pic:spPr>
                    <a:xfrm>
                      <a:off x="0" y="0"/>
                      <a:ext cx="6938010" cy="3764280"/>
                    </a:xfrm>
                    <a:prstGeom prst="rect">
                      <a:avLst/>
                    </a:prstGeom>
                  </pic:spPr>
                </pic:pic>
              </a:graphicData>
            </a:graphic>
          </wp:anchor>
        </w:drawing>
      </w:r>
    </w:p>
    <w:p w:rsidR="00B605F0" w:rsidRDefault="00B605F0" w:rsidP="00B605F0">
      <w:pPr>
        <w:jc w:val="center"/>
        <w:rPr>
          <w:sz w:val="72"/>
          <w:szCs w:val="72"/>
        </w:rPr>
      </w:pPr>
    </w:p>
    <w:p w:rsidR="00B605F0" w:rsidRDefault="00B605F0" w:rsidP="00B605F0">
      <w:pPr>
        <w:jc w:val="center"/>
        <w:rPr>
          <w:sz w:val="72"/>
          <w:szCs w:val="72"/>
        </w:rPr>
      </w:pPr>
    </w:p>
    <w:p w:rsidR="007825DE" w:rsidRDefault="007825DE" w:rsidP="00B605F0">
      <w:pPr>
        <w:jc w:val="center"/>
        <w:rPr>
          <w:sz w:val="36"/>
        </w:rPr>
      </w:pPr>
    </w:p>
    <w:p w:rsidR="007825DE" w:rsidRDefault="007825DE" w:rsidP="00B605F0">
      <w:pPr>
        <w:jc w:val="center"/>
        <w:rPr>
          <w:sz w:val="36"/>
        </w:rPr>
      </w:pPr>
    </w:p>
    <w:p w:rsidR="007825DE" w:rsidRDefault="007825DE" w:rsidP="00B605F0">
      <w:pPr>
        <w:jc w:val="center"/>
        <w:rPr>
          <w:sz w:val="36"/>
        </w:rPr>
      </w:pPr>
    </w:p>
    <w:p w:rsidR="007825DE" w:rsidRDefault="007825DE" w:rsidP="00B605F0">
      <w:pPr>
        <w:jc w:val="center"/>
        <w:rPr>
          <w:sz w:val="36"/>
        </w:rPr>
      </w:pPr>
    </w:p>
    <w:p w:rsidR="007825DE" w:rsidRDefault="007825DE" w:rsidP="00B605F0">
      <w:pPr>
        <w:jc w:val="center"/>
        <w:rPr>
          <w:sz w:val="36"/>
        </w:rPr>
      </w:pPr>
    </w:p>
    <w:p w:rsidR="007825DE" w:rsidRDefault="007825DE" w:rsidP="00B605F0">
      <w:pPr>
        <w:jc w:val="center"/>
        <w:rPr>
          <w:sz w:val="36"/>
        </w:rPr>
      </w:pPr>
    </w:p>
    <w:p w:rsidR="007825DE" w:rsidRDefault="007825DE" w:rsidP="00B605F0">
      <w:pPr>
        <w:jc w:val="center"/>
        <w:rPr>
          <w:sz w:val="36"/>
        </w:rPr>
      </w:pPr>
    </w:p>
    <w:p w:rsidR="007825DE" w:rsidRDefault="007825DE" w:rsidP="00B605F0">
      <w:pPr>
        <w:jc w:val="center"/>
        <w:rPr>
          <w:sz w:val="36"/>
        </w:rPr>
      </w:pPr>
    </w:p>
    <w:p w:rsidR="007825DE" w:rsidRDefault="007825DE" w:rsidP="00B605F0">
      <w:pPr>
        <w:jc w:val="center"/>
        <w:rPr>
          <w:sz w:val="36"/>
        </w:rPr>
      </w:pPr>
    </w:p>
    <w:p w:rsidR="00B605F0" w:rsidRPr="007825DE" w:rsidRDefault="00B605F0" w:rsidP="00B605F0">
      <w:pPr>
        <w:jc w:val="center"/>
        <w:rPr>
          <w:sz w:val="52"/>
          <w:szCs w:val="52"/>
        </w:rPr>
      </w:pPr>
      <w:r w:rsidRPr="007825DE">
        <w:rPr>
          <w:rFonts w:hint="eastAsia"/>
          <w:sz w:val="52"/>
          <w:szCs w:val="52"/>
        </w:rPr>
        <w:lastRenderedPageBreak/>
        <w:t xml:space="preserve">WORLD RUGBY </w:t>
      </w:r>
      <w:r w:rsidRPr="007825DE">
        <w:rPr>
          <w:rFonts w:hint="eastAsia"/>
          <w:sz w:val="52"/>
          <w:szCs w:val="52"/>
        </w:rPr>
        <w:t>世界橄欖球</w:t>
      </w:r>
      <w:r w:rsidRPr="007825DE">
        <w:rPr>
          <w:rFonts w:hint="eastAsia"/>
          <w:sz w:val="52"/>
          <w:szCs w:val="52"/>
        </w:rPr>
        <w:t>15</w:t>
      </w:r>
      <w:proofErr w:type="gramStart"/>
      <w:r w:rsidRPr="007825DE">
        <w:rPr>
          <w:rFonts w:hint="eastAsia"/>
          <w:sz w:val="52"/>
          <w:szCs w:val="52"/>
        </w:rPr>
        <w:t>人制</w:t>
      </w:r>
      <w:proofErr w:type="gramEnd"/>
    </w:p>
    <w:p w:rsidR="00B605F0" w:rsidRPr="007825DE" w:rsidRDefault="00B605F0" w:rsidP="00B671DC">
      <w:pPr>
        <w:jc w:val="center"/>
        <w:rPr>
          <w:sz w:val="52"/>
          <w:szCs w:val="52"/>
        </w:rPr>
      </w:pPr>
      <w:r w:rsidRPr="007825DE">
        <w:rPr>
          <w:rFonts w:hint="eastAsia"/>
          <w:sz w:val="52"/>
          <w:szCs w:val="52"/>
        </w:rPr>
        <w:t>L3</w:t>
      </w:r>
      <w:r w:rsidRPr="007825DE">
        <w:rPr>
          <w:rFonts w:hint="eastAsia"/>
          <w:sz w:val="52"/>
          <w:szCs w:val="52"/>
        </w:rPr>
        <w:t>返國報告</w:t>
      </w:r>
    </w:p>
    <w:p w:rsidR="00B605F0" w:rsidRPr="004A63E6" w:rsidRDefault="00B605F0" w:rsidP="00B605F0">
      <w:pPr>
        <w:jc w:val="center"/>
        <w:rPr>
          <w:sz w:val="40"/>
        </w:rPr>
      </w:pPr>
      <w:r>
        <w:rPr>
          <w:rFonts w:hint="eastAsia"/>
          <w:sz w:val="40"/>
        </w:rPr>
        <w:t>上課紀錄</w:t>
      </w:r>
    </w:p>
    <w:p w:rsidR="00B605F0" w:rsidRPr="00B671DC" w:rsidRDefault="00B605F0" w:rsidP="00B605F0">
      <w:pPr>
        <w:rPr>
          <w:color w:val="FF0000"/>
          <w:sz w:val="32"/>
          <w:szCs w:val="32"/>
        </w:rPr>
      </w:pPr>
      <w:r w:rsidRPr="00B671DC">
        <w:rPr>
          <w:rFonts w:hint="eastAsia"/>
          <w:color w:val="FF0000"/>
          <w:sz w:val="32"/>
          <w:szCs w:val="32"/>
        </w:rPr>
        <w:t>全球實驗規則</w:t>
      </w:r>
    </w:p>
    <w:p w:rsidR="00B605F0" w:rsidRDefault="00B605F0" w:rsidP="00B605F0">
      <w:r>
        <w:rPr>
          <w:rFonts w:hint="eastAsia"/>
        </w:rPr>
        <w:t>1.</w:t>
      </w:r>
      <w:r>
        <w:rPr>
          <w:rFonts w:hint="eastAsia"/>
        </w:rPr>
        <w:t>擁有權</w:t>
      </w:r>
      <w:r>
        <w:t>:</w:t>
      </w:r>
      <w:r>
        <w:rPr>
          <w:rFonts w:hint="eastAsia"/>
        </w:rPr>
        <w:t>明確定義誰持有球</w:t>
      </w:r>
      <w:r>
        <w:t>,</w:t>
      </w:r>
      <w:r>
        <w:rPr>
          <w:rFonts w:hint="eastAsia"/>
        </w:rPr>
        <w:t>球員嘗試擁有球時</w:t>
      </w:r>
      <w:r>
        <w:t>,</w:t>
      </w:r>
      <w:r>
        <w:rPr>
          <w:rFonts w:hint="eastAsia"/>
        </w:rPr>
        <w:t>則視為有持有權</w:t>
      </w:r>
    </w:p>
    <w:p w:rsidR="00B605F0" w:rsidRDefault="00B605F0" w:rsidP="00B605F0">
      <w:pPr>
        <w:rPr>
          <w:rFonts w:asciiTheme="minorEastAsia" w:hAnsiTheme="minorEastAsia"/>
        </w:rPr>
      </w:pPr>
      <w:r>
        <w:rPr>
          <w:rFonts w:hint="eastAsia"/>
        </w:rPr>
        <w:t>2.</w:t>
      </w:r>
      <w:r>
        <w:rPr>
          <w:rFonts w:hint="eastAsia"/>
        </w:rPr>
        <w:t>球員人數</w:t>
      </w:r>
      <w:r>
        <w:t>:</w:t>
      </w:r>
      <w:r>
        <w:rPr>
          <w:rFonts w:hint="eastAsia"/>
        </w:rPr>
        <w:t>前排</w:t>
      </w:r>
      <w:r>
        <w:t>prop</w:t>
      </w:r>
      <w:r>
        <w:rPr>
          <w:rFonts w:hint="eastAsia"/>
        </w:rPr>
        <w:t>若有人受傷</w:t>
      </w:r>
      <w:r>
        <w:t>,</w:t>
      </w:r>
      <w:r>
        <w:rPr>
          <w:rFonts w:hint="eastAsia"/>
        </w:rPr>
        <w:t>且無更換的</w:t>
      </w:r>
      <w:r>
        <w:t>prop</w:t>
      </w:r>
      <w:r>
        <w:rPr>
          <w:rFonts w:hint="eastAsia"/>
        </w:rPr>
        <w:t>欲進行無爭的</w:t>
      </w:r>
      <w:r>
        <w:t>scrum</w:t>
      </w:r>
      <w:r>
        <w:rPr>
          <w:rFonts w:hint="eastAsia"/>
        </w:rPr>
        <w:t>的情況</w:t>
      </w:r>
      <w:r>
        <w:t>,</w:t>
      </w:r>
      <w:r>
        <w:rPr>
          <w:rFonts w:hint="eastAsia"/>
        </w:rPr>
        <w:t>則必須維持前鋒人數</w:t>
      </w:r>
      <w:r>
        <w:t>8</w:t>
      </w:r>
      <w:r>
        <w:rPr>
          <w:rFonts w:hint="eastAsia"/>
        </w:rPr>
        <w:t>人進行</w:t>
      </w:r>
      <w:r>
        <w:rPr>
          <w:rFonts w:asciiTheme="minorEastAsia" w:hAnsiTheme="minorEastAsia" w:hint="eastAsia"/>
        </w:rPr>
        <w:t>。</w:t>
      </w:r>
    </w:p>
    <w:p w:rsidR="00B605F0" w:rsidRDefault="00B605F0" w:rsidP="00B605F0">
      <w:pPr>
        <w:rPr>
          <w:rFonts w:asciiTheme="minorEastAsia" w:hAnsiTheme="minorEastAsia"/>
        </w:rPr>
      </w:pPr>
      <w:r w:rsidRPr="00B605F0">
        <w:rPr>
          <w:rFonts w:asciiTheme="minorEastAsia" w:hAnsiTheme="minorEastAsia" w:hint="eastAsia"/>
          <w:b/>
        </w:rPr>
        <w:t>3.</w:t>
      </w:r>
      <w:r>
        <w:rPr>
          <w:rFonts w:asciiTheme="minorEastAsia" w:hAnsiTheme="minorEastAsia" w:hint="eastAsia"/>
        </w:rPr>
        <w:t>半場比賽時間到</w:t>
      </w:r>
      <w:proofErr w:type="spellStart"/>
      <w:r>
        <w:rPr>
          <w:rFonts w:asciiTheme="minorEastAsia" w:hAnsiTheme="minorEastAsia" w:hint="eastAsia"/>
        </w:rPr>
        <w:t>p.k</w:t>
      </w:r>
      <w:proofErr w:type="spellEnd"/>
      <w:r>
        <w:rPr>
          <w:rFonts w:asciiTheme="minorEastAsia" w:hAnsiTheme="minorEastAsia" w:hint="eastAsia"/>
        </w:rPr>
        <w:t>既使提出界,仍必須繼續</w:t>
      </w:r>
    </w:p>
    <w:p w:rsidR="00B605F0" w:rsidRPr="004A63E6" w:rsidRDefault="00B605F0" w:rsidP="00B605F0">
      <w:pPr>
        <w:rPr>
          <w:rFonts w:asciiTheme="minorEastAsia" w:hAnsiTheme="minorEastAsia"/>
        </w:rPr>
      </w:pPr>
      <w:r>
        <w:rPr>
          <w:rFonts w:hint="eastAsia"/>
        </w:rPr>
        <w:t>4.</w:t>
      </w:r>
      <w:r>
        <w:rPr>
          <w:rFonts w:hint="eastAsia"/>
        </w:rPr>
        <w:t>當連續發生犯規使用利益規則時</w:t>
      </w:r>
      <w:r>
        <w:t>,</w:t>
      </w:r>
      <w:r>
        <w:rPr>
          <w:rFonts w:hint="eastAsia"/>
        </w:rPr>
        <w:t>可讓得利方選擇</w:t>
      </w:r>
      <w:r>
        <w:rPr>
          <w:rFonts w:asciiTheme="minorEastAsia" w:hAnsiTheme="minorEastAsia" w:hint="eastAsia"/>
        </w:rPr>
        <w:t>。</w:t>
      </w:r>
    </w:p>
    <w:p w:rsidR="00B605F0" w:rsidRDefault="00B605F0" w:rsidP="00B605F0"/>
    <w:p w:rsidR="00B605F0" w:rsidRPr="00347001" w:rsidRDefault="00B605F0" w:rsidP="00B605F0">
      <w:pPr>
        <w:rPr>
          <w:color w:val="FF0000"/>
          <w:sz w:val="32"/>
          <w:szCs w:val="32"/>
        </w:rPr>
      </w:pPr>
      <w:r w:rsidRPr="00347001">
        <w:rPr>
          <w:rFonts w:hint="eastAsia"/>
          <w:color w:val="FF0000"/>
          <w:sz w:val="32"/>
          <w:szCs w:val="32"/>
        </w:rPr>
        <w:t>小組討論</w:t>
      </w:r>
    </w:p>
    <w:p w:rsidR="00B605F0" w:rsidRPr="00B605F0" w:rsidRDefault="00B605F0" w:rsidP="00B605F0">
      <w:r w:rsidRPr="00B605F0">
        <w:rPr>
          <w:rFonts w:hint="eastAsia"/>
        </w:rPr>
        <w:t>進攻</w:t>
      </w:r>
      <w:r>
        <w:rPr>
          <w:rFonts w:hint="eastAsia"/>
        </w:rPr>
        <w:t>原理</w:t>
      </w:r>
      <w:r w:rsidRPr="00B605F0">
        <w:t>,</w:t>
      </w:r>
      <w:r w:rsidRPr="00B605F0">
        <w:rPr>
          <w:rFonts w:hint="eastAsia"/>
        </w:rPr>
        <w:t>防守</w:t>
      </w:r>
      <w:r>
        <w:rPr>
          <w:rFonts w:hint="eastAsia"/>
        </w:rPr>
        <w:t>原理</w:t>
      </w:r>
      <w:r w:rsidRPr="00B605F0">
        <w:t>,</w:t>
      </w:r>
      <w:r w:rsidRPr="00B605F0">
        <w:rPr>
          <w:rFonts w:hint="eastAsia"/>
        </w:rPr>
        <w:t>裁判</w:t>
      </w:r>
      <w:r>
        <w:rPr>
          <w:rFonts w:hint="eastAsia"/>
        </w:rPr>
        <w:t>原理</w:t>
      </w:r>
      <w:r w:rsidRPr="00B605F0">
        <w:t>,</w:t>
      </w:r>
      <w:r w:rsidRPr="00B605F0">
        <w:rPr>
          <w:rFonts w:hint="eastAsia"/>
        </w:rPr>
        <w:t>新規則</w:t>
      </w:r>
      <w:r w:rsidRPr="00B605F0">
        <w:t>,</w:t>
      </w:r>
      <w:r w:rsidRPr="00B605F0">
        <w:rPr>
          <w:rFonts w:hint="eastAsia"/>
        </w:rPr>
        <w:t>裁判教練</w:t>
      </w:r>
    </w:p>
    <w:p w:rsidR="00B605F0" w:rsidRDefault="00B605F0" w:rsidP="00B605F0">
      <w:proofErr w:type="gramStart"/>
      <w:r>
        <w:t>1.scrum</w:t>
      </w:r>
      <w:proofErr w:type="gramEnd"/>
      <w:r>
        <w:t>:</w:t>
      </w:r>
    </w:p>
    <w:p w:rsidR="00B605F0" w:rsidRDefault="00B605F0" w:rsidP="00B605F0">
      <w:r>
        <w:rPr>
          <w:rFonts w:hint="eastAsia"/>
        </w:rPr>
        <w:t>進攻</w:t>
      </w:r>
      <w:r w:rsidR="00B671DC">
        <w:rPr>
          <w:rFonts w:hint="eastAsia"/>
        </w:rPr>
        <w:t>原理</w:t>
      </w:r>
      <w:r>
        <w:t>:</w:t>
      </w:r>
      <w:r>
        <w:rPr>
          <w:rFonts w:hint="eastAsia"/>
        </w:rPr>
        <w:t>穩定向前</w:t>
      </w:r>
      <w:r>
        <w:t>,</w:t>
      </w:r>
      <w:r>
        <w:rPr>
          <w:rFonts w:hint="eastAsia"/>
        </w:rPr>
        <w:t>快速或慢速出球</w:t>
      </w:r>
      <w:r>
        <w:t>,</w:t>
      </w:r>
      <w:r>
        <w:rPr>
          <w:rFonts w:hint="eastAsia"/>
        </w:rPr>
        <w:t>利用戰術的旋轉</w:t>
      </w:r>
    </w:p>
    <w:p w:rsidR="00B605F0" w:rsidRDefault="00B605F0" w:rsidP="00B605F0">
      <w:r>
        <w:rPr>
          <w:rFonts w:hint="eastAsia"/>
        </w:rPr>
        <w:t>防守</w:t>
      </w:r>
      <w:r w:rsidR="00B671DC">
        <w:rPr>
          <w:rFonts w:hint="eastAsia"/>
        </w:rPr>
        <w:t>原理</w:t>
      </w:r>
      <w:r>
        <w:t>:</w:t>
      </w:r>
      <w:r>
        <w:rPr>
          <w:rFonts w:hint="eastAsia"/>
        </w:rPr>
        <w:t>對抗</w:t>
      </w:r>
      <w:r>
        <w:t>,</w:t>
      </w:r>
      <w:r>
        <w:rPr>
          <w:rFonts w:hint="eastAsia"/>
        </w:rPr>
        <w:t>給予進攻隊壓力</w:t>
      </w:r>
      <w:r>
        <w:t>,</w:t>
      </w:r>
      <w:r>
        <w:rPr>
          <w:rFonts w:hint="eastAsia"/>
        </w:rPr>
        <w:t>防止進攻隊取得利益</w:t>
      </w:r>
      <w:r>
        <w:t>.</w:t>
      </w:r>
      <w:proofErr w:type="gramStart"/>
      <w:r>
        <w:rPr>
          <w:rFonts w:hint="eastAsia"/>
        </w:rPr>
        <w:t>爭取球權</w:t>
      </w:r>
      <w:proofErr w:type="gramEnd"/>
      <w:r>
        <w:t>,</w:t>
      </w:r>
      <w:r>
        <w:rPr>
          <w:rFonts w:hint="eastAsia"/>
        </w:rPr>
        <w:t>向前推</w:t>
      </w:r>
      <w:r>
        <w:t>,</w:t>
      </w:r>
      <w:proofErr w:type="gramStart"/>
      <w:r>
        <w:rPr>
          <w:rFonts w:hint="eastAsia"/>
        </w:rPr>
        <w:t>鉤</w:t>
      </w:r>
      <w:proofErr w:type="gramEnd"/>
      <w:r>
        <w:rPr>
          <w:rFonts w:hint="eastAsia"/>
        </w:rPr>
        <w:t>球</w:t>
      </w:r>
      <w:r>
        <w:t>,</w:t>
      </w:r>
      <w:r>
        <w:rPr>
          <w:rFonts w:hint="eastAsia"/>
        </w:rPr>
        <w:t>使</w:t>
      </w:r>
      <w:r>
        <w:t>scrum</w:t>
      </w:r>
      <w:r>
        <w:rPr>
          <w:rFonts w:hint="eastAsia"/>
        </w:rPr>
        <w:t>不穩定</w:t>
      </w:r>
    </w:p>
    <w:p w:rsidR="00B605F0" w:rsidRDefault="00B605F0" w:rsidP="00B605F0">
      <w:r>
        <w:rPr>
          <w:rFonts w:hint="eastAsia"/>
        </w:rPr>
        <w:t>裁判</w:t>
      </w:r>
      <w:r w:rsidR="00B671DC">
        <w:rPr>
          <w:rFonts w:hint="eastAsia"/>
        </w:rPr>
        <w:t>原理</w:t>
      </w:r>
      <w:r>
        <w:t>:</w:t>
      </w:r>
      <w:r>
        <w:rPr>
          <w:rFonts w:hint="eastAsia"/>
        </w:rPr>
        <w:t>需要穩定</w:t>
      </w:r>
      <w:proofErr w:type="gramStart"/>
      <w:r>
        <w:rPr>
          <w:rFonts w:hint="eastAsia"/>
        </w:rPr>
        <w:t>快速組架</w:t>
      </w:r>
      <w:proofErr w:type="gramEnd"/>
      <w:r>
        <w:t>,</w:t>
      </w:r>
      <w:r>
        <w:rPr>
          <w:rFonts w:hint="eastAsia"/>
        </w:rPr>
        <w:t>從頭至尾清楚看到球的動向</w:t>
      </w:r>
      <w:r>
        <w:t>,</w:t>
      </w:r>
      <w:r>
        <w:rPr>
          <w:rFonts w:hint="eastAsia"/>
        </w:rPr>
        <w:t>確保它的安全</w:t>
      </w:r>
    </w:p>
    <w:p w:rsidR="00B605F0" w:rsidRDefault="00B605F0" w:rsidP="00B605F0">
      <w:r>
        <w:rPr>
          <w:rFonts w:hint="eastAsia"/>
        </w:rPr>
        <w:t>裁判教練</w:t>
      </w:r>
      <w:r>
        <w:t>:</w:t>
      </w:r>
      <w:r>
        <w:rPr>
          <w:rFonts w:hint="eastAsia"/>
        </w:rPr>
        <w:t>裁判的自信</w:t>
      </w:r>
      <w:r>
        <w:t>,</w:t>
      </w:r>
      <w:r>
        <w:rPr>
          <w:rFonts w:hint="eastAsia"/>
        </w:rPr>
        <w:t>管理</w:t>
      </w:r>
      <w:r>
        <w:t>scrum</w:t>
      </w:r>
      <w:r>
        <w:rPr>
          <w:rFonts w:hint="eastAsia"/>
        </w:rPr>
        <w:t>的空間是否恰當</w:t>
      </w:r>
      <w:r>
        <w:t>,</w:t>
      </w:r>
      <w:r>
        <w:rPr>
          <w:rFonts w:hint="eastAsia"/>
        </w:rPr>
        <w:t>檢查列表</w:t>
      </w:r>
      <w:r>
        <w:t>,</w:t>
      </w:r>
      <w:r>
        <w:rPr>
          <w:rFonts w:hint="eastAsia"/>
        </w:rPr>
        <w:t>是否合乎專注於</w:t>
      </w:r>
      <w:proofErr w:type="spellStart"/>
      <w:r>
        <w:t>srcum</w:t>
      </w:r>
      <w:proofErr w:type="spellEnd"/>
      <w:r>
        <w:rPr>
          <w:rFonts w:hint="eastAsia"/>
        </w:rPr>
        <w:t>上</w:t>
      </w:r>
      <w:r>
        <w:rPr>
          <w:rFonts w:asciiTheme="minorEastAsia" w:hAnsiTheme="minorEastAsia" w:hint="eastAsia"/>
        </w:rPr>
        <w:t>,程序是否正確,判決時間是否恰當。</w:t>
      </w:r>
    </w:p>
    <w:p w:rsidR="00B605F0" w:rsidRDefault="00B605F0" w:rsidP="00B605F0"/>
    <w:p w:rsidR="00B605F0" w:rsidRDefault="00B605F0" w:rsidP="00B605F0">
      <w:proofErr w:type="gramStart"/>
      <w:r>
        <w:t>2.tackle</w:t>
      </w:r>
      <w:proofErr w:type="gramEnd"/>
      <w:r>
        <w:t>:.ruck</w:t>
      </w:r>
    </w:p>
    <w:p w:rsidR="00B605F0" w:rsidRDefault="00B605F0" w:rsidP="00B605F0">
      <w:r>
        <w:rPr>
          <w:rFonts w:hint="eastAsia"/>
        </w:rPr>
        <w:t>進攻</w:t>
      </w:r>
      <w:r w:rsidR="00347001">
        <w:rPr>
          <w:rFonts w:hint="eastAsia"/>
        </w:rPr>
        <w:t>原理</w:t>
      </w:r>
      <w:r>
        <w:t>:</w:t>
      </w:r>
      <w:r>
        <w:rPr>
          <w:rFonts w:hint="eastAsia"/>
        </w:rPr>
        <w:t>放開球快速起身站立參與比賽</w:t>
      </w:r>
      <w:r>
        <w:t>,sup</w:t>
      </w:r>
      <w:r>
        <w:rPr>
          <w:rFonts w:hint="eastAsia"/>
        </w:rPr>
        <w:t>快速到達</w:t>
      </w:r>
      <w:r>
        <w:t>,</w:t>
      </w:r>
      <w:r>
        <w:rPr>
          <w:rFonts w:hint="eastAsia"/>
        </w:rPr>
        <w:t>保持站立</w:t>
      </w:r>
      <w:r>
        <w:t>,"</w:t>
      </w:r>
      <w:r>
        <w:rPr>
          <w:rFonts w:hint="eastAsia"/>
        </w:rPr>
        <w:t>建立牆面</w:t>
      </w:r>
      <w:r>
        <w:t>"</w:t>
      </w:r>
      <w:proofErr w:type="gramStart"/>
      <w:r>
        <w:rPr>
          <w:rFonts w:hint="eastAsia"/>
        </w:rPr>
        <w:t>保護球權</w:t>
      </w:r>
      <w:proofErr w:type="gramEnd"/>
      <w:r>
        <w:t>,</w:t>
      </w:r>
      <w:r>
        <w:rPr>
          <w:rFonts w:hint="eastAsia"/>
        </w:rPr>
        <w:t>保持連續性</w:t>
      </w:r>
      <w:r>
        <w:t>,</w:t>
      </w:r>
      <w:r>
        <w:rPr>
          <w:rFonts w:hint="eastAsia"/>
        </w:rPr>
        <w:t>快速或緩慢的進攻</w:t>
      </w:r>
    </w:p>
    <w:p w:rsidR="00B605F0" w:rsidRDefault="00B605F0" w:rsidP="00B605F0">
      <w:r>
        <w:rPr>
          <w:rFonts w:hint="eastAsia"/>
        </w:rPr>
        <w:t>防守</w:t>
      </w:r>
      <w:r w:rsidR="00347001">
        <w:rPr>
          <w:rFonts w:hint="eastAsia"/>
        </w:rPr>
        <w:t>原理</w:t>
      </w:r>
      <w:r>
        <w:t>:tackler</w:t>
      </w:r>
      <w:r>
        <w:rPr>
          <w:rFonts w:hint="eastAsia"/>
        </w:rPr>
        <w:t>快速放開</w:t>
      </w:r>
      <w:r>
        <w:t>tackler play</w:t>
      </w:r>
      <w:r>
        <w:rPr>
          <w:rFonts w:hint="eastAsia"/>
        </w:rPr>
        <w:t>離開起身站立回到門進入爭球或退出離開加入防守陣列參與比賽</w:t>
      </w:r>
      <w:r>
        <w:t>,"</w:t>
      </w:r>
      <w:r>
        <w:rPr>
          <w:rFonts w:hint="eastAsia"/>
        </w:rPr>
        <w:t>輔助快速到達從門進入</w:t>
      </w:r>
      <w:r>
        <w:t>",</w:t>
      </w:r>
      <w:r>
        <w:rPr>
          <w:rFonts w:hint="eastAsia"/>
        </w:rPr>
        <w:t>並試圖</w:t>
      </w:r>
      <w:proofErr w:type="gramStart"/>
      <w:r>
        <w:rPr>
          <w:rFonts w:hint="eastAsia"/>
        </w:rPr>
        <w:t>奪取球權</w:t>
      </w:r>
      <w:proofErr w:type="gramEnd"/>
      <w:r>
        <w:t>,</w:t>
      </w:r>
      <w:r>
        <w:rPr>
          <w:rFonts w:hint="eastAsia"/>
        </w:rPr>
        <w:t>若無法第一時間</w:t>
      </w:r>
      <w:proofErr w:type="gramStart"/>
      <w:r>
        <w:rPr>
          <w:rFonts w:hint="eastAsia"/>
        </w:rPr>
        <w:t>取得球權則</w:t>
      </w:r>
      <w:proofErr w:type="gramEnd"/>
      <w:r>
        <w:rPr>
          <w:rFonts w:hint="eastAsia"/>
        </w:rPr>
        <w:t>快速佔領有利位置</w:t>
      </w:r>
      <w:r>
        <w:t>,</w:t>
      </w:r>
      <w:r>
        <w:rPr>
          <w:rFonts w:hint="eastAsia"/>
        </w:rPr>
        <w:t>將對方清除</w:t>
      </w:r>
      <w:proofErr w:type="gramStart"/>
      <w:r>
        <w:rPr>
          <w:rFonts w:hint="eastAsia"/>
        </w:rPr>
        <w:t>使球權</w:t>
      </w:r>
      <w:proofErr w:type="gramEnd"/>
      <w:r>
        <w:rPr>
          <w:rFonts w:hint="eastAsia"/>
        </w:rPr>
        <w:t>轉換</w:t>
      </w:r>
      <w:r>
        <w:t>,</w:t>
      </w:r>
      <w:r>
        <w:rPr>
          <w:rFonts w:hint="eastAsia"/>
        </w:rPr>
        <w:t>參與的人必須保持站立</w:t>
      </w:r>
      <w:r>
        <w:t>,</w:t>
      </w:r>
      <w:r>
        <w:rPr>
          <w:rFonts w:hint="eastAsia"/>
        </w:rPr>
        <w:t>若無法取得以上兩個則放棄爭搶</w:t>
      </w:r>
      <w:r>
        <w:t>,</w:t>
      </w:r>
      <w:r>
        <w:rPr>
          <w:rFonts w:hint="eastAsia"/>
        </w:rPr>
        <w:t>排列出防守陣列</w:t>
      </w:r>
    </w:p>
    <w:p w:rsidR="00B605F0" w:rsidRDefault="00B605F0" w:rsidP="00B605F0">
      <w:r>
        <w:rPr>
          <w:rFonts w:hint="eastAsia"/>
        </w:rPr>
        <w:t>裁判</w:t>
      </w:r>
      <w:r>
        <w:t>:</w:t>
      </w:r>
      <w:r>
        <w:rPr>
          <w:rFonts w:hint="eastAsia"/>
        </w:rPr>
        <w:t>在第一時間快速到達發生地</w:t>
      </w:r>
      <w:r>
        <w:t>,</w:t>
      </w:r>
      <w:r>
        <w:rPr>
          <w:rFonts w:hint="eastAsia"/>
        </w:rPr>
        <w:t>清楚看見發生什麼事情</w:t>
      </w:r>
      <w:r>
        <w:t>(tackle</w:t>
      </w:r>
      <w:r>
        <w:rPr>
          <w:rFonts w:hint="eastAsia"/>
        </w:rPr>
        <w:t>是否成立</w:t>
      </w:r>
      <w:r>
        <w:t>,</w:t>
      </w:r>
      <w:r>
        <w:rPr>
          <w:rFonts w:hint="eastAsia"/>
        </w:rPr>
        <w:t>門的位置</w:t>
      </w:r>
      <w:r>
        <w:t>,</w:t>
      </w:r>
      <w:r>
        <w:rPr>
          <w:rFonts w:hint="eastAsia"/>
        </w:rPr>
        <w:t>球的位置</w:t>
      </w:r>
      <w:r>
        <w:t>,</w:t>
      </w:r>
      <w:r>
        <w:rPr>
          <w:rFonts w:hint="eastAsia"/>
        </w:rPr>
        <w:t>加入的人的位置與方式</w:t>
      </w:r>
      <w:r>
        <w:t>,off side)</w:t>
      </w:r>
    </w:p>
    <w:p w:rsidR="00B605F0" w:rsidRDefault="00B605F0" w:rsidP="00B605F0">
      <w:r>
        <w:rPr>
          <w:rFonts w:hint="eastAsia"/>
        </w:rPr>
        <w:t>裁判教練</w:t>
      </w:r>
      <w:r>
        <w:t>:</w:t>
      </w:r>
      <w:r>
        <w:rPr>
          <w:rFonts w:hint="eastAsia"/>
        </w:rPr>
        <w:t>裁判是否自信</w:t>
      </w:r>
      <w:r>
        <w:t>,</w:t>
      </w:r>
      <w:r>
        <w:rPr>
          <w:rFonts w:hint="eastAsia"/>
        </w:rPr>
        <w:t>是否準確</w:t>
      </w:r>
      <w:r>
        <w:t>,</w:t>
      </w:r>
      <w:r>
        <w:rPr>
          <w:rFonts w:hint="eastAsia"/>
        </w:rPr>
        <w:t>是否快速到達有效位置管理比賽</w:t>
      </w:r>
    </w:p>
    <w:p w:rsidR="00B605F0" w:rsidRDefault="00B605F0" w:rsidP="00B605F0"/>
    <w:p w:rsidR="00B605F0" w:rsidRDefault="00B605F0" w:rsidP="00B605F0">
      <w:r>
        <w:rPr>
          <w:rFonts w:hint="eastAsia"/>
        </w:rPr>
        <w:t>了解進攻</w:t>
      </w:r>
      <w:r>
        <w:rPr>
          <w:rFonts w:hint="eastAsia"/>
        </w:rPr>
        <w:t>.</w:t>
      </w:r>
      <w:r>
        <w:rPr>
          <w:rFonts w:hint="eastAsia"/>
        </w:rPr>
        <w:t>防守原理可有助於幫助裁判進行比賽閱讀</w:t>
      </w:r>
      <w:r>
        <w:rPr>
          <w:rFonts w:hint="eastAsia"/>
        </w:rPr>
        <w:t>,</w:t>
      </w:r>
      <w:r>
        <w:rPr>
          <w:rFonts w:hint="eastAsia"/>
        </w:rPr>
        <w:t>並加以掌控比賽的過程</w:t>
      </w:r>
    </w:p>
    <w:p w:rsidR="00B605F0" w:rsidRDefault="00B605F0" w:rsidP="00B605F0">
      <w:r>
        <w:rPr>
          <w:rFonts w:hint="eastAsia"/>
        </w:rPr>
        <w:t>進攻希望得到什麼</w:t>
      </w:r>
      <w:r>
        <w:rPr>
          <w:rFonts w:hint="eastAsia"/>
        </w:rPr>
        <w:t>,</w:t>
      </w:r>
      <w:r>
        <w:rPr>
          <w:rFonts w:hint="eastAsia"/>
        </w:rPr>
        <w:t>該如何做到</w:t>
      </w:r>
    </w:p>
    <w:p w:rsidR="00B605F0" w:rsidRDefault="00B605F0" w:rsidP="00B605F0">
      <w:r>
        <w:rPr>
          <w:rFonts w:hint="eastAsia"/>
        </w:rPr>
        <w:lastRenderedPageBreak/>
        <w:t>防守希望得到什麼</w:t>
      </w:r>
      <w:r>
        <w:rPr>
          <w:rFonts w:hint="eastAsia"/>
        </w:rPr>
        <w:t>,</w:t>
      </w:r>
      <w:r>
        <w:rPr>
          <w:rFonts w:hint="eastAsia"/>
        </w:rPr>
        <w:t>該如何做到</w:t>
      </w:r>
    </w:p>
    <w:p w:rsidR="00B605F0" w:rsidRPr="004A63E6" w:rsidRDefault="00B605F0" w:rsidP="00B605F0">
      <w:r>
        <w:rPr>
          <w:rFonts w:hint="eastAsia"/>
        </w:rPr>
        <w:t>並了解裁判教練關注的注意要點</w:t>
      </w:r>
      <w:r>
        <w:rPr>
          <w:rFonts w:hint="eastAsia"/>
        </w:rPr>
        <w:t>,</w:t>
      </w:r>
      <w:r>
        <w:rPr>
          <w:rFonts w:hint="eastAsia"/>
        </w:rPr>
        <w:t>以此與你的教練配合</w:t>
      </w:r>
      <w:r>
        <w:rPr>
          <w:rFonts w:hint="eastAsia"/>
        </w:rPr>
        <w:t>,</w:t>
      </w:r>
      <w:r>
        <w:rPr>
          <w:rFonts w:hint="eastAsia"/>
        </w:rPr>
        <w:t>藉由不斷的修正進而達到更好的表現</w:t>
      </w:r>
    </w:p>
    <w:p w:rsidR="00B671DC" w:rsidRDefault="00B671DC" w:rsidP="00B605F0">
      <w:pPr>
        <w:rPr>
          <w:rFonts w:ascii="Helvetica" w:hAnsi="Helvetica"/>
          <w:sz w:val="36"/>
          <w:szCs w:val="36"/>
        </w:rPr>
      </w:pPr>
      <w:r w:rsidRPr="00B671DC">
        <w:rPr>
          <w:rFonts w:ascii="Helvetica" w:hAnsi="Helvetica"/>
          <w:sz w:val="36"/>
          <w:szCs w:val="36"/>
        </w:rPr>
        <w:t>裁判的公式：</w:t>
      </w:r>
      <w:r w:rsidRPr="00B671DC">
        <w:rPr>
          <w:rFonts w:ascii="Helvetica" w:hAnsi="Helvetica"/>
          <w:sz w:val="36"/>
          <w:szCs w:val="36"/>
        </w:rPr>
        <w:t xml:space="preserve"> </w:t>
      </w:r>
    </w:p>
    <w:p w:rsidR="005B1392" w:rsidRDefault="00B671DC" w:rsidP="00B605F0">
      <w:pPr>
        <w:rPr>
          <w:rFonts w:ascii="Helvetica" w:hAnsi="Helvetica"/>
          <w:color w:val="FF0000"/>
          <w:sz w:val="36"/>
          <w:szCs w:val="36"/>
        </w:rPr>
      </w:pPr>
      <w:r w:rsidRPr="00B671DC">
        <w:rPr>
          <w:rFonts w:ascii="Helvetica" w:hAnsi="Helvetica"/>
          <w:color w:val="FF0000"/>
          <w:sz w:val="36"/>
          <w:szCs w:val="36"/>
        </w:rPr>
        <w:t xml:space="preserve">(K+S+P) x MS = EP </w:t>
      </w:r>
    </w:p>
    <w:p w:rsidR="00B605F0" w:rsidRPr="005B1392" w:rsidRDefault="00B671DC" w:rsidP="00B605F0">
      <w:pPr>
        <w:rPr>
          <w:rFonts w:ascii="Helvetica" w:hAnsi="Helvetica"/>
          <w:color w:val="FF0000"/>
          <w:sz w:val="36"/>
          <w:szCs w:val="36"/>
        </w:rPr>
      </w:pPr>
      <w:r w:rsidRPr="00B671DC">
        <w:rPr>
          <w:rFonts w:ascii="Helvetica" w:hAnsi="Helvetica"/>
          <w:sz w:val="36"/>
          <w:szCs w:val="36"/>
        </w:rPr>
        <w:t>(</w:t>
      </w:r>
      <w:r w:rsidRPr="00B671DC">
        <w:rPr>
          <w:rFonts w:ascii="Helvetica" w:hAnsi="Helvetica"/>
          <w:color w:val="FF0000"/>
          <w:sz w:val="36"/>
          <w:szCs w:val="36"/>
        </w:rPr>
        <w:t>K</w:t>
      </w:r>
      <w:r w:rsidRPr="00B671DC">
        <w:rPr>
          <w:rFonts w:ascii="Helvetica" w:hAnsi="Helvetica"/>
          <w:sz w:val="36"/>
          <w:szCs w:val="36"/>
        </w:rPr>
        <w:t>nowledge</w:t>
      </w:r>
      <w:r w:rsidRPr="00B671DC">
        <w:rPr>
          <w:rFonts w:ascii="Helvetica" w:hAnsi="Helvetica"/>
          <w:sz w:val="36"/>
          <w:szCs w:val="36"/>
        </w:rPr>
        <w:t>知識</w:t>
      </w:r>
      <w:r w:rsidRPr="00B671DC">
        <w:rPr>
          <w:rFonts w:ascii="Helvetica" w:hAnsi="Helvetica"/>
          <w:sz w:val="36"/>
          <w:szCs w:val="36"/>
        </w:rPr>
        <w:t xml:space="preserve"> + </w:t>
      </w:r>
      <w:r w:rsidRPr="00B671DC">
        <w:rPr>
          <w:rFonts w:ascii="Helvetica" w:hAnsi="Helvetica"/>
          <w:color w:val="FF0000"/>
          <w:sz w:val="36"/>
          <w:szCs w:val="36"/>
        </w:rPr>
        <w:t>S</w:t>
      </w:r>
      <w:r w:rsidRPr="00B671DC">
        <w:rPr>
          <w:rFonts w:ascii="Helvetica" w:hAnsi="Helvetica"/>
          <w:sz w:val="36"/>
          <w:szCs w:val="36"/>
        </w:rPr>
        <w:t>kill</w:t>
      </w:r>
      <w:r w:rsidRPr="00B671DC">
        <w:rPr>
          <w:rFonts w:ascii="Helvetica" w:hAnsi="Helvetica"/>
          <w:sz w:val="36"/>
          <w:szCs w:val="36"/>
        </w:rPr>
        <w:t>技術</w:t>
      </w:r>
      <w:r w:rsidRPr="00B671DC">
        <w:rPr>
          <w:rFonts w:ascii="Helvetica" w:hAnsi="Helvetica"/>
          <w:sz w:val="36"/>
          <w:szCs w:val="36"/>
        </w:rPr>
        <w:t xml:space="preserve"> + </w:t>
      </w:r>
      <w:r w:rsidRPr="00B671DC">
        <w:rPr>
          <w:rFonts w:ascii="Helvetica" w:hAnsi="Helvetica"/>
          <w:color w:val="FF0000"/>
          <w:sz w:val="36"/>
          <w:szCs w:val="36"/>
        </w:rPr>
        <w:t>P</w:t>
      </w:r>
      <w:r w:rsidRPr="00B671DC">
        <w:rPr>
          <w:rFonts w:ascii="Helvetica" w:hAnsi="Helvetica"/>
          <w:sz w:val="36"/>
          <w:szCs w:val="36"/>
        </w:rPr>
        <w:t>rocess</w:t>
      </w:r>
      <w:r w:rsidRPr="00B671DC">
        <w:rPr>
          <w:rFonts w:ascii="Helvetica" w:hAnsi="Helvetica"/>
          <w:sz w:val="36"/>
          <w:szCs w:val="36"/>
        </w:rPr>
        <w:t>過程</w:t>
      </w:r>
      <w:r w:rsidRPr="00B671DC">
        <w:rPr>
          <w:rFonts w:ascii="Helvetica" w:hAnsi="Helvetica"/>
          <w:sz w:val="36"/>
          <w:szCs w:val="36"/>
        </w:rPr>
        <w:t xml:space="preserve">) x </w:t>
      </w:r>
      <w:proofErr w:type="spellStart"/>
      <w:r w:rsidRPr="00B671DC">
        <w:rPr>
          <w:rFonts w:ascii="Helvetica" w:hAnsi="Helvetica"/>
          <w:color w:val="FF0000"/>
          <w:sz w:val="36"/>
          <w:szCs w:val="36"/>
        </w:rPr>
        <w:t>M</w:t>
      </w:r>
      <w:r w:rsidRPr="00B671DC">
        <w:rPr>
          <w:rFonts w:ascii="Helvetica" w:hAnsi="Helvetica"/>
          <w:sz w:val="36"/>
          <w:szCs w:val="36"/>
        </w:rPr>
        <w:t>ind</w:t>
      </w:r>
      <w:r w:rsidRPr="00B671DC">
        <w:rPr>
          <w:rFonts w:ascii="Helvetica" w:hAnsi="Helvetica"/>
          <w:color w:val="FF0000"/>
          <w:sz w:val="36"/>
          <w:szCs w:val="36"/>
        </w:rPr>
        <w:t>S</w:t>
      </w:r>
      <w:r w:rsidRPr="00B671DC">
        <w:rPr>
          <w:rFonts w:ascii="Helvetica" w:hAnsi="Helvetica"/>
          <w:sz w:val="36"/>
          <w:szCs w:val="36"/>
        </w:rPr>
        <w:t>et</w:t>
      </w:r>
      <w:proofErr w:type="spellEnd"/>
      <w:r w:rsidRPr="00B671DC">
        <w:rPr>
          <w:rFonts w:ascii="Helvetica" w:hAnsi="Helvetica"/>
          <w:sz w:val="36"/>
          <w:szCs w:val="36"/>
        </w:rPr>
        <w:t>思維</w:t>
      </w:r>
      <w:r w:rsidRPr="00B671DC">
        <w:rPr>
          <w:rFonts w:ascii="Helvetica" w:hAnsi="Helvetica"/>
          <w:sz w:val="36"/>
          <w:szCs w:val="36"/>
        </w:rPr>
        <w:t xml:space="preserve"> =</w:t>
      </w:r>
      <w:r w:rsidRPr="00B671DC">
        <w:rPr>
          <w:rFonts w:ascii="Helvetica" w:hAnsi="Helvetica"/>
          <w:color w:val="FF0000"/>
          <w:sz w:val="36"/>
          <w:szCs w:val="36"/>
        </w:rPr>
        <w:t xml:space="preserve"> E</w:t>
      </w:r>
      <w:r w:rsidRPr="00B671DC">
        <w:rPr>
          <w:rFonts w:ascii="Helvetica" w:hAnsi="Helvetica"/>
          <w:sz w:val="36"/>
          <w:szCs w:val="36"/>
        </w:rPr>
        <w:t>xcellent</w:t>
      </w:r>
      <w:r w:rsidRPr="00B671DC">
        <w:rPr>
          <w:rFonts w:ascii="Helvetica" w:hAnsi="Helvetica"/>
          <w:color w:val="FF0000"/>
          <w:sz w:val="36"/>
          <w:szCs w:val="36"/>
        </w:rPr>
        <w:t xml:space="preserve"> </w:t>
      </w:r>
      <w:proofErr w:type="spellStart"/>
      <w:r w:rsidRPr="00B671DC">
        <w:rPr>
          <w:rFonts w:ascii="Helvetica" w:hAnsi="Helvetica"/>
          <w:color w:val="FF0000"/>
          <w:sz w:val="36"/>
          <w:szCs w:val="36"/>
        </w:rPr>
        <w:t>P</w:t>
      </w:r>
      <w:r w:rsidRPr="00B671DC">
        <w:rPr>
          <w:rFonts w:ascii="Helvetica" w:hAnsi="Helvetica"/>
          <w:sz w:val="36"/>
          <w:szCs w:val="36"/>
        </w:rPr>
        <w:t>reformanc</w:t>
      </w:r>
      <w:proofErr w:type="spellEnd"/>
      <w:r w:rsidRPr="00B671DC">
        <w:rPr>
          <w:rFonts w:ascii="Helvetica" w:hAnsi="Helvetica"/>
          <w:sz w:val="36"/>
          <w:szCs w:val="36"/>
        </w:rPr>
        <w:t>優秀的表現</w:t>
      </w:r>
    </w:p>
    <w:p w:rsidR="00B605F0" w:rsidRDefault="00B605F0" w:rsidP="00B605F0">
      <w:r>
        <w:rPr>
          <w:rFonts w:hint="eastAsia"/>
        </w:rPr>
        <w:t>裁判行程規劃</w:t>
      </w:r>
    </w:p>
    <w:p w:rsidR="00B605F0" w:rsidRDefault="00B605F0" w:rsidP="00B605F0">
      <w:r>
        <w:rPr>
          <w:rFonts w:hint="eastAsia"/>
        </w:rPr>
        <w:t>比賽前一周收到比賽行程通知你可以做甚麼</w:t>
      </w:r>
    </w:p>
    <w:p w:rsidR="00B605F0" w:rsidRDefault="00B605F0" w:rsidP="00B605F0">
      <w:proofErr w:type="gramStart"/>
      <w:r>
        <w:rPr>
          <w:rFonts w:hint="eastAsia"/>
        </w:rPr>
        <w:t>一</w:t>
      </w:r>
      <w:proofErr w:type="gramEnd"/>
      <w:r>
        <w:t>.</w:t>
      </w:r>
      <w:r>
        <w:rPr>
          <w:rFonts w:hint="eastAsia"/>
        </w:rPr>
        <w:t>用品準備</w:t>
      </w:r>
    </w:p>
    <w:p w:rsidR="00B605F0" w:rsidRDefault="00B605F0" w:rsidP="00B605F0">
      <w:r>
        <w:t>1.</w:t>
      </w:r>
      <w:r>
        <w:rPr>
          <w:rFonts w:hint="eastAsia"/>
        </w:rPr>
        <w:t>裝備</w:t>
      </w:r>
      <w:r>
        <w:t>:</w:t>
      </w:r>
      <w:r>
        <w:rPr>
          <w:rFonts w:hint="eastAsia"/>
        </w:rPr>
        <w:t>裁判衣物</w:t>
      </w:r>
      <w:r>
        <w:t>.</w:t>
      </w:r>
      <w:r>
        <w:rPr>
          <w:rFonts w:hint="eastAsia"/>
        </w:rPr>
        <w:t>哨子</w:t>
      </w:r>
      <w:r>
        <w:t>.</w:t>
      </w:r>
      <w:r>
        <w:rPr>
          <w:rFonts w:hint="eastAsia"/>
        </w:rPr>
        <w:t>釘鞋</w:t>
      </w:r>
      <w:r>
        <w:t>.</w:t>
      </w:r>
      <w:r>
        <w:rPr>
          <w:rFonts w:hint="eastAsia"/>
        </w:rPr>
        <w:t>紅黃卡</w:t>
      </w:r>
    </w:p>
    <w:p w:rsidR="00B605F0" w:rsidRDefault="00B605F0" w:rsidP="00B605F0">
      <w:r>
        <w:t>2.</w:t>
      </w:r>
      <w:r>
        <w:rPr>
          <w:rFonts w:hint="eastAsia"/>
        </w:rPr>
        <w:t>衣物</w:t>
      </w:r>
      <w:r>
        <w:t>:</w:t>
      </w:r>
      <w:r>
        <w:rPr>
          <w:rFonts w:hint="eastAsia"/>
        </w:rPr>
        <w:t>輕便的衣物</w:t>
      </w:r>
      <w:r>
        <w:t>,</w:t>
      </w:r>
      <w:r>
        <w:rPr>
          <w:rFonts w:hint="eastAsia"/>
        </w:rPr>
        <w:t>換洗的衣物</w:t>
      </w:r>
      <w:r>
        <w:t>,</w:t>
      </w:r>
      <w:r>
        <w:rPr>
          <w:rFonts w:hint="eastAsia"/>
        </w:rPr>
        <w:t>防寒或雨具</w:t>
      </w:r>
    </w:p>
    <w:p w:rsidR="00B605F0" w:rsidRDefault="00B605F0" w:rsidP="00B605F0">
      <w:r>
        <w:t>3.</w:t>
      </w:r>
      <w:r>
        <w:rPr>
          <w:rFonts w:hint="eastAsia"/>
        </w:rPr>
        <w:t>護照</w:t>
      </w:r>
      <w:r>
        <w:t>,</w:t>
      </w:r>
      <w:r>
        <w:rPr>
          <w:rFonts w:hint="eastAsia"/>
        </w:rPr>
        <w:t>相關簽證或證明</w:t>
      </w:r>
    </w:p>
    <w:p w:rsidR="00B605F0" w:rsidRDefault="00B605F0" w:rsidP="00B605F0">
      <w:r>
        <w:rPr>
          <w:rFonts w:hint="eastAsia"/>
        </w:rPr>
        <w:t>二</w:t>
      </w:r>
      <w:r>
        <w:t>.</w:t>
      </w:r>
      <w:r>
        <w:rPr>
          <w:rFonts w:hint="eastAsia"/>
        </w:rPr>
        <w:t>身心靈的調整</w:t>
      </w:r>
    </w:p>
    <w:p w:rsidR="00B605F0" w:rsidRDefault="00B605F0" w:rsidP="00B605F0">
      <w:r>
        <w:t>1.</w:t>
      </w:r>
      <w:r>
        <w:rPr>
          <w:rFonts w:hint="eastAsia"/>
        </w:rPr>
        <w:t>食的規範</w:t>
      </w:r>
    </w:p>
    <w:p w:rsidR="00B605F0" w:rsidRDefault="00B605F0" w:rsidP="00B605F0">
      <w:r>
        <w:t>2.</w:t>
      </w:r>
      <w:r>
        <w:rPr>
          <w:rFonts w:hint="eastAsia"/>
        </w:rPr>
        <w:t>不從事劇烈危險的事情</w:t>
      </w:r>
    </w:p>
    <w:p w:rsidR="00B605F0" w:rsidRDefault="00B605F0" w:rsidP="00B605F0">
      <w:r>
        <w:t>3.</w:t>
      </w:r>
      <w:r>
        <w:rPr>
          <w:rFonts w:hint="eastAsia"/>
        </w:rPr>
        <w:t>充足的睡眠及良好的精神狀態</w:t>
      </w:r>
    </w:p>
    <w:p w:rsidR="00B605F0" w:rsidRDefault="00B605F0" w:rsidP="00B605F0">
      <w:r>
        <w:rPr>
          <w:rFonts w:hint="eastAsia"/>
        </w:rPr>
        <w:t>三</w:t>
      </w:r>
      <w:r>
        <w:t>.</w:t>
      </w:r>
      <w:r>
        <w:rPr>
          <w:rFonts w:hint="eastAsia"/>
        </w:rPr>
        <w:t>比賽計畫</w:t>
      </w:r>
    </w:p>
    <w:p w:rsidR="00B605F0" w:rsidRDefault="00B605F0" w:rsidP="00B605F0">
      <w:r>
        <w:t>1.</w:t>
      </w:r>
      <w:r>
        <w:rPr>
          <w:rFonts w:hint="eastAsia"/>
        </w:rPr>
        <w:t>回顧你之前得比賽裁判計畫和</w:t>
      </w:r>
      <w:r>
        <w:t>CMO</w:t>
      </w:r>
      <w:r>
        <w:rPr>
          <w:rFonts w:hint="eastAsia"/>
        </w:rPr>
        <w:t>給你的比賽報告</w:t>
      </w:r>
    </w:p>
    <w:p w:rsidR="00B605F0" w:rsidRDefault="00B605F0" w:rsidP="00B605F0">
      <w:r>
        <w:t>2.</w:t>
      </w:r>
      <w:r>
        <w:rPr>
          <w:rFonts w:hint="eastAsia"/>
        </w:rPr>
        <w:t>檢閱你所擔任的比賽隊伍比賽視頻</w:t>
      </w:r>
    </w:p>
    <w:p w:rsidR="00B605F0" w:rsidRDefault="00B605F0" w:rsidP="00B605F0">
      <w:r>
        <w:t>3.</w:t>
      </w:r>
      <w:r>
        <w:rPr>
          <w:rFonts w:hint="eastAsia"/>
        </w:rPr>
        <w:t>建立你的比賽計畫</w:t>
      </w:r>
    </w:p>
    <w:p w:rsidR="00B605F0" w:rsidRDefault="00B605F0" w:rsidP="00B605F0">
      <w:r>
        <w:t>4.</w:t>
      </w:r>
      <w:r>
        <w:rPr>
          <w:rFonts w:hint="eastAsia"/>
        </w:rPr>
        <w:t>確認你的所有計畫</w:t>
      </w:r>
    </w:p>
    <w:p w:rsidR="00B605F0" w:rsidRDefault="00B605F0" w:rsidP="00B605F0">
      <w:r>
        <w:rPr>
          <w:rFonts w:hint="eastAsia"/>
        </w:rPr>
        <w:t>四</w:t>
      </w:r>
      <w:r>
        <w:t>.</w:t>
      </w:r>
      <w:r>
        <w:rPr>
          <w:rFonts w:hint="eastAsia"/>
        </w:rPr>
        <w:t>行程安排</w:t>
      </w:r>
    </w:p>
    <w:p w:rsidR="00B605F0" w:rsidRDefault="00B605F0" w:rsidP="00B605F0">
      <w:r>
        <w:t>(</w:t>
      </w:r>
      <w:r>
        <w:rPr>
          <w:rFonts w:hint="eastAsia"/>
        </w:rPr>
        <w:t>任務確認後</w:t>
      </w:r>
      <w:r>
        <w:t>,</w:t>
      </w:r>
      <w:r>
        <w:rPr>
          <w:rFonts w:hint="eastAsia"/>
        </w:rPr>
        <w:t>立刻確定回報是否能夠接下任務</w:t>
      </w:r>
    </w:p>
    <w:p w:rsidR="00B605F0" w:rsidRDefault="00B605F0" w:rsidP="00B605F0">
      <w:r>
        <w:t>1.</w:t>
      </w:r>
      <w:r>
        <w:rPr>
          <w:rFonts w:hint="eastAsia"/>
        </w:rPr>
        <w:t>甚麼時候出發</w:t>
      </w:r>
    </w:p>
    <w:p w:rsidR="00B605F0" w:rsidRDefault="00B605F0" w:rsidP="00B605F0">
      <w:r>
        <w:t>2.</w:t>
      </w:r>
      <w:r>
        <w:rPr>
          <w:rFonts w:hint="eastAsia"/>
        </w:rPr>
        <w:t>如何出發</w:t>
      </w:r>
    </w:p>
    <w:p w:rsidR="00B605F0" w:rsidRDefault="00B605F0" w:rsidP="00B605F0">
      <w:r>
        <w:t>3.</w:t>
      </w:r>
      <w:r>
        <w:rPr>
          <w:rFonts w:hint="eastAsia"/>
        </w:rPr>
        <w:t>需要多少時間</w:t>
      </w:r>
    </w:p>
    <w:p w:rsidR="00B605F0" w:rsidRDefault="00B605F0" w:rsidP="00B605F0">
      <w:r>
        <w:t>4.</w:t>
      </w:r>
      <w:r>
        <w:rPr>
          <w:rFonts w:hint="eastAsia"/>
        </w:rPr>
        <w:t>如何到達場地</w:t>
      </w:r>
    </w:p>
    <w:p w:rsidR="00B605F0" w:rsidRDefault="00B605F0" w:rsidP="00B605F0">
      <w:r>
        <w:rPr>
          <w:rFonts w:hint="eastAsia"/>
        </w:rPr>
        <w:t>比賽當天</w:t>
      </w:r>
    </w:p>
    <w:p w:rsidR="00B605F0" w:rsidRDefault="00B605F0" w:rsidP="00B605F0">
      <w:r>
        <w:t>1.</w:t>
      </w:r>
      <w:r>
        <w:rPr>
          <w:rFonts w:hint="eastAsia"/>
        </w:rPr>
        <w:t>從飯店出發到球場的時間提前約一個小時到一個半小時</w:t>
      </w:r>
    </w:p>
    <w:p w:rsidR="00B605F0" w:rsidRDefault="00B605F0" w:rsidP="00B605F0">
      <w:r>
        <w:t>2.</w:t>
      </w:r>
      <w:r>
        <w:rPr>
          <w:rFonts w:hint="eastAsia"/>
        </w:rPr>
        <w:t>檢查你的用品是否都有帶齊</w:t>
      </w:r>
    </w:p>
    <w:p w:rsidR="00B605F0" w:rsidRDefault="00B605F0" w:rsidP="00B605F0">
      <w:r>
        <w:t>3.</w:t>
      </w:r>
      <w:r>
        <w:rPr>
          <w:rFonts w:hint="eastAsia"/>
        </w:rPr>
        <w:t>抵達球場告知賽場經理你已經到達了</w:t>
      </w:r>
    </w:p>
    <w:p w:rsidR="00B605F0" w:rsidRDefault="00B605F0" w:rsidP="00B605F0">
      <w:r>
        <w:t>4.</w:t>
      </w:r>
      <w:r>
        <w:rPr>
          <w:rFonts w:hint="eastAsia"/>
        </w:rPr>
        <w:t>安排時間去和比賽隊伍進行對談</w:t>
      </w:r>
    </w:p>
    <w:p w:rsidR="00B605F0" w:rsidRDefault="00B605F0" w:rsidP="005B1392">
      <w:r>
        <w:t>5.</w:t>
      </w:r>
      <w:r w:rsidR="005B1392">
        <w:rPr>
          <w:rFonts w:hint="eastAsia"/>
        </w:rPr>
        <w:t>尋找裁判團隊線審兩位</w:t>
      </w:r>
      <w:r>
        <w:rPr>
          <w:rFonts w:hint="eastAsia"/>
        </w:rPr>
        <w:t>與你的</w:t>
      </w:r>
      <w:r>
        <w:t>CMO</w:t>
      </w:r>
      <w:r>
        <w:rPr>
          <w:rFonts w:hint="eastAsia"/>
        </w:rPr>
        <w:t>做交流</w:t>
      </w:r>
    </w:p>
    <w:p w:rsidR="007825DE" w:rsidRPr="007825DE" w:rsidRDefault="007825DE" w:rsidP="007825DE">
      <w:pPr>
        <w:jc w:val="center"/>
        <w:rPr>
          <w:sz w:val="52"/>
          <w:szCs w:val="52"/>
        </w:rPr>
      </w:pPr>
      <w:r w:rsidRPr="007825DE">
        <w:rPr>
          <w:rFonts w:hint="eastAsia"/>
          <w:sz w:val="52"/>
          <w:szCs w:val="52"/>
        </w:rPr>
        <w:lastRenderedPageBreak/>
        <w:t xml:space="preserve">WORLD RUGBY </w:t>
      </w:r>
      <w:r w:rsidRPr="007825DE">
        <w:rPr>
          <w:rFonts w:hint="eastAsia"/>
          <w:sz w:val="52"/>
          <w:szCs w:val="52"/>
        </w:rPr>
        <w:t>世界橄欖球</w:t>
      </w:r>
      <w:r w:rsidRPr="007825DE">
        <w:rPr>
          <w:rFonts w:hint="eastAsia"/>
          <w:sz w:val="52"/>
          <w:szCs w:val="52"/>
        </w:rPr>
        <w:t>15</w:t>
      </w:r>
      <w:proofErr w:type="gramStart"/>
      <w:r w:rsidRPr="007825DE">
        <w:rPr>
          <w:rFonts w:hint="eastAsia"/>
          <w:sz w:val="52"/>
          <w:szCs w:val="52"/>
        </w:rPr>
        <w:t>人制</w:t>
      </w:r>
      <w:proofErr w:type="gramEnd"/>
    </w:p>
    <w:p w:rsidR="007825DE" w:rsidRPr="007825DE" w:rsidRDefault="007825DE" w:rsidP="007825DE">
      <w:pPr>
        <w:jc w:val="center"/>
        <w:rPr>
          <w:sz w:val="52"/>
          <w:szCs w:val="52"/>
        </w:rPr>
      </w:pPr>
      <w:r w:rsidRPr="007825DE">
        <w:rPr>
          <w:rFonts w:hint="eastAsia"/>
          <w:sz w:val="52"/>
          <w:szCs w:val="52"/>
        </w:rPr>
        <w:t>L3</w:t>
      </w:r>
      <w:r w:rsidRPr="007825DE">
        <w:rPr>
          <w:rFonts w:hint="eastAsia"/>
          <w:sz w:val="52"/>
          <w:szCs w:val="52"/>
        </w:rPr>
        <w:t>返國報告</w:t>
      </w:r>
    </w:p>
    <w:p w:rsidR="007825DE" w:rsidRDefault="007825DE" w:rsidP="007825DE">
      <w:pPr>
        <w:jc w:val="center"/>
        <w:rPr>
          <w:sz w:val="52"/>
          <w:szCs w:val="52"/>
        </w:rPr>
      </w:pPr>
      <w:r>
        <w:rPr>
          <w:rFonts w:hint="eastAsia"/>
          <w:sz w:val="52"/>
          <w:szCs w:val="52"/>
        </w:rPr>
        <w:t>心得</w:t>
      </w:r>
    </w:p>
    <w:p w:rsidR="004216D6" w:rsidRDefault="00DE109F" w:rsidP="007825DE">
      <w:pPr>
        <w:rPr>
          <w:sz w:val="36"/>
        </w:rPr>
      </w:pPr>
      <w:r>
        <w:rPr>
          <w:rFonts w:hint="eastAsia"/>
          <w:sz w:val="36"/>
        </w:rPr>
        <w:t xml:space="preserve"> </w:t>
      </w:r>
      <w:r w:rsidR="007825DE">
        <w:rPr>
          <w:rFonts w:hint="eastAsia"/>
          <w:sz w:val="36"/>
        </w:rPr>
        <w:t>感謝理事</w:t>
      </w:r>
      <w:r w:rsidR="00CF659F">
        <w:rPr>
          <w:rFonts w:hint="eastAsia"/>
          <w:sz w:val="36"/>
        </w:rPr>
        <w:t>長跟秘書長的支持</w:t>
      </w:r>
      <w:r>
        <w:rPr>
          <w:rFonts w:hint="eastAsia"/>
          <w:sz w:val="36"/>
        </w:rPr>
        <w:t>讓我們完成了兩個階段的課程</w:t>
      </w:r>
      <w:r>
        <w:rPr>
          <w:rFonts w:hint="eastAsia"/>
          <w:sz w:val="36"/>
        </w:rPr>
        <w:t>,</w:t>
      </w:r>
      <w:r>
        <w:rPr>
          <w:rFonts w:hint="eastAsia"/>
          <w:sz w:val="36"/>
        </w:rPr>
        <w:t>我們去年在廣州上</w:t>
      </w:r>
      <w:r w:rsidR="007825DE">
        <w:rPr>
          <w:rFonts w:hint="eastAsia"/>
          <w:sz w:val="36"/>
        </w:rPr>
        <w:t>國際橄欖球</w:t>
      </w:r>
      <w:r w:rsidR="007825DE">
        <w:rPr>
          <w:rFonts w:hint="eastAsia"/>
          <w:sz w:val="36"/>
        </w:rPr>
        <w:t>15</w:t>
      </w:r>
      <w:proofErr w:type="gramStart"/>
      <w:r w:rsidR="007825DE">
        <w:rPr>
          <w:rFonts w:hint="eastAsia"/>
          <w:sz w:val="36"/>
        </w:rPr>
        <w:t>人制</w:t>
      </w:r>
      <w:proofErr w:type="gramEnd"/>
      <w:r w:rsidR="007825DE">
        <w:rPr>
          <w:rFonts w:hint="eastAsia"/>
          <w:sz w:val="36"/>
        </w:rPr>
        <w:t>第三級裁判課程</w:t>
      </w:r>
      <w:r w:rsidR="007825DE">
        <w:rPr>
          <w:rFonts w:hint="eastAsia"/>
          <w:sz w:val="36"/>
        </w:rPr>
        <w:t>,</w:t>
      </w:r>
      <w:r>
        <w:rPr>
          <w:rFonts w:hint="eastAsia"/>
          <w:sz w:val="36"/>
        </w:rPr>
        <w:t>第一個階段上完課後必須要用一年的時間</w:t>
      </w:r>
      <w:r w:rsidR="004216D6">
        <w:rPr>
          <w:rFonts w:hint="eastAsia"/>
          <w:sz w:val="36"/>
        </w:rPr>
        <w:t>考核在</w:t>
      </w:r>
      <w:r w:rsidR="004216D6">
        <w:rPr>
          <w:rFonts w:hint="eastAsia"/>
          <w:sz w:val="36"/>
        </w:rPr>
        <w:t>L3</w:t>
      </w:r>
      <w:r w:rsidR="004216D6">
        <w:rPr>
          <w:rFonts w:hint="eastAsia"/>
          <w:sz w:val="36"/>
        </w:rPr>
        <w:t>上課所講的東西</w:t>
      </w:r>
      <w:r w:rsidR="004216D6">
        <w:rPr>
          <w:rFonts w:hint="eastAsia"/>
          <w:sz w:val="36"/>
        </w:rPr>
        <w:t>,</w:t>
      </w:r>
      <w:r w:rsidR="004216D6">
        <w:rPr>
          <w:rFonts w:hint="eastAsia"/>
          <w:sz w:val="36"/>
        </w:rPr>
        <w:t>是否在比賽中有運用到</w:t>
      </w:r>
      <w:r w:rsidR="004216D6">
        <w:rPr>
          <w:rFonts w:hint="eastAsia"/>
          <w:sz w:val="36"/>
        </w:rPr>
        <w:t>,</w:t>
      </w:r>
      <w:r w:rsidR="004216D6">
        <w:rPr>
          <w:rFonts w:hint="eastAsia"/>
          <w:sz w:val="36"/>
        </w:rPr>
        <w:t>而一年過去了我們再度前往廣州再上第二階段。</w:t>
      </w:r>
    </w:p>
    <w:p w:rsidR="004216D6" w:rsidRDefault="007825DE" w:rsidP="007825DE">
      <w:pPr>
        <w:rPr>
          <w:sz w:val="36"/>
        </w:rPr>
      </w:pPr>
      <w:r>
        <w:rPr>
          <w:rFonts w:hint="eastAsia"/>
          <w:sz w:val="36"/>
        </w:rPr>
        <w:t xml:space="preserve">    </w:t>
      </w:r>
      <w:r w:rsidR="004216D6">
        <w:rPr>
          <w:rFonts w:hint="eastAsia"/>
          <w:sz w:val="36"/>
        </w:rPr>
        <w:t>這次的課程一直都在講進攻原理</w:t>
      </w:r>
      <w:r w:rsidR="004216D6">
        <w:rPr>
          <w:rFonts w:hint="eastAsia"/>
          <w:sz w:val="36"/>
        </w:rPr>
        <w:t>,</w:t>
      </w:r>
      <w:r w:rsidR="004216D6">
        <w:rPr>
          <w:rFonts w:hint="eastAsia"/>
          <w:sz w:val="36"/>
        </w:rPr>
        <w:t>防守原理</w:t>
      </w:r>
      <w:r w:rsidR="004216D6">
        <w:rPr>
          <w:rFonts w:hint="eastAsia"/>
          <w:sz w:val="36"/>
        </w:rPr>
        <w:t>,</w:t>
      </w:r>
      <w:r w:rsidR="004216D6">
        <w:rPr>
          <w:rFonts w:hint="eastAsia"/>
          <w:sz w:val="36"/>
        </w:rPr>
        <w:t>就是要我們再當裁判的時候必須了解進攻方會在想些什麼</w:t>
      </w:r>
      <w:r w:rsidR="004216D6">
        <w:rPr>
          <w:rFonts w:hint="eastAsia"/>
          <w:sz w:val="36"/>
        </w:rPr>
        <w:t>,</w:t>
      </w:r>
      <w:r w:rsidR="004216D6">
        <w:rPr>
          <w:rFonts w:hint="eastAsia"/>
          <w:sz w:val="36"/>
        </w:rPr>
        <w:t>而防守方又在想些什麼</w:t>
      </w:r>
      <w:r w:rsidR="004216D6">
        <w:rPr>
          <w:rFonts w:hint="eastAsia"/>
          <w:sz w:val="36"/>
        </w:rPr>
        <w:t>,</w:t>
      </w:r>
      <w:r w:rsidR="004216D6">
        <w:rPr>
          <w:rFonts w:hint="eastAsia"/>
          <w:sz w:val="36"/>
        </w:rPr>
        <w:t>到什麼位置進攻方會怎麼做而裁判要站在那裡</w:t>
      </w:r>
      <w:r w:rsidR="004216D6">
        <w:rPr>
          <w:rFonts w:hint="eastAsia"/>
          <w:sz w:val="36"/>
        </w:rPr>
        <w:t>,</w:t>
      </w:r>
      <w:r w:rsidR="004216D6">
        <w:rPr>
          <w:rFonts w:hint="eastAsia"/>
          <w:sz w:val="36"/>
        </w:rPr>
        <w:t>腦袋中一直不斷的思考很多的事情</w:t>
      </w:r>
      <w:r w:rsidR="004216D6">
        <w:rPr>
          <w:rFonts w:hint="eastAsia"/>
          <w:sz w:val="36"/>
        </w:rPr>
        <w:t>,</w:t>
      </w:r>
      <w:r w:rsidR="004216D6">
        <w:rPr>
          <w:rFonts w:hint="eastAsia"/>
          <w:sz w:val="36"/>
        </w:rPr>
        <w:t>幫助我們在賽場上臨危不亂的處理各個發生的突發狀況。</w:t>
      </w:r>
    </w:p>
    <w:p w:rsidR="00EF1A7D" w:rsidRDefault="007825DE" w:rsidP="007825DE">
      <w:pPr>
        <w:rPr>
          <w:rFonts w:asciiTheme="minorEastAsia" w:hAnsiTheme="minorEastAsia"/>
          <w:sz w:val="36"/>
        </w:rPr>
      </w:pPr>
      <w:r>
        <w:rPr>
          <w:rFonts w:asciiTheme="minorEastAsia" w:hAnsiTheme="minorEastAsia" w:hint="eastAsia"/>
          <w:sz w:val="36"/>
        </w:rPr>
        <w:t xml:space="preserve">    </w:t>
      </w:r>
      <w:r w:rsidR="00EF1A7D">
        <w:rPr>
          <w:rFonts w:asciiTheme="minorEastAsia" w:hAnsiTheme="minorEastAsia" w:hint="eastAsia"/>
          <w:sz w:val="36"/>
        </w:rPr>
        <w:t>這幾天的課程大家都在分享比賽中所發生的突發狀況該如何處理或是提出問題讓大家討論,因為大家都是有經驗的裁判有的更資深都會提供意見讓大家來學習更好的方式。</w:t>
      </w:r>
    </w:p>
    <w:p w:rsidR="007825DE" w:rsidRPr="00EF1A7D" w:rsidRDefault="007825DE" w:rsidP="007825DE">
      <w:pPr>
        <w:rPr>
          <w:rFonts w:asciiTheme="minorEastAsia" w:hAnsiTheme="minorEastAsia"/>
          <w:sz w:val="36"/>
        </w:rPr>
      </w:pPr>
      <w:r>
        <w:rPr>
          <w:rFonts w:asciiTheme="minorEastAsia" w:hAnsiTheme="minorEastAsia" w:hint="eastAsia"/>
          <w:sz w:val="36"/>
        </w:rPr>
        <w:t xml:space="preserve">  </w:t>
      </w:r>
      <w:r w:rsidR="00EF1A7D">
        <w:rPr>
          <w:rFonts w:asciiTheme="minorEastAsia" w:hAnsiTheme="minorEastAsia" w:hint="eastAsia"/>
          <w:sz w:val="36"/>
        </w:rPr>
        <w:t xml:space="preserve">  就在</w:t>
      </w:r>
      <w:r>
        <w:rPr>
          <w:rFonts w:asciiTheme="minorEastAsia" w:hAnsiTheme="minorEastAsia" w:hint="eastAsia"/>
          <w:sz w:val="36"/>
        </w:rPr>
        <w:t>今年的三月收到</w:t>
      </w:r>
      <w:r w:rsidR="00EF1A7D">
        <w:rPr>
          <w:rFonts w:asciiTheme="minorEastAsia" w:hAnsiTheme="minorEastAsia" w:hint="eastAsia"/>
          <w:sz w:val="36"/>
        </w:rPr>
        <w:t>亞洲橄欖球協會的通知</w:t>
      </w:r>
      <w:r>
        <w:rPr>
          <w:rFonts w:asciiTheme="minorEastAsia" w:hAnsiTheme="minorEastAsia" w:hint="eastAsia"/>
          <w:sz w:val="36"/>
        </w:rPr>
        <w:t>,</w:t>
      </w:r>
      <w:r w:rsidR="00EF1A7D">
        <w:rPr>
          <w:rFonts w:asciiTheme="minorEastAsia" w:hAnsiTheme="minorEastAsia" w:hint="eastAsia"/>
          <w:sz w:val="36"/>
        </w:rPr>
        <w:t>中</w:t>
      </w:r>
      <w:r w:rsidR="00EF1A7D">
        <w:rPr>
          <w:rFonts w:asciiTheme="minorEastAsia" w:hAnsiTheme="minorEastAsia" w:hint="eastAsia"/>
          <w:sz w:val="36"/>
        </w:rPr>
        <w:lastRenderedPageBreak/>
        <w:t>華民國橄欖球協會所推薦的三位裁判都已經是亞</w:t>
      </w:r>
      <w:proofErr w:type="gramStart"/>
      <w:r w:rsidR="00EF1A7D">
        <w:rPr>
          <w:rFonts w:asciiTheme="minorEastAsia" w:hAnsiTheme="minorEastAsia" w:hint="eastAsia"/>
          <w:sz w:val="36"/>
        </w:rPr>
        <w:t>橄</w:t>
      </w:r>
      <w:proofErr w:type="gramEnd"/>
      <w:r w:rsidR="00EF1A7D">
        <w:rPr>
          <w:rFonts w:asciiTheme="minorEastAsia" w:hAnsiTheme="minorEastAsia" w:hint="eastAsia"/>
          <w:sz w:val="36"/>
        </w:rPr>
        <w:t>協的裁判組內</w:t>
      </w:r>
      <w:r>
        <w:rPr>
          <w:rFonts w:asciiTheme="minorEastAsia" w:hAnsiTheme="minorEastAsia" w:hint="eastAsia"/>
          <w:sz w:val="36"/>
        </w:rPr>
        <w:t>,</w:t>
      </w:r>
      <w:r w:rsidR="00EF1A7D">
        <w:rPr>
          <w:rFonts w:asciiTheme="minorEastAsia" w:hAnsiTheme="minorEastAsia" w:hint="eastAsia"/>
          <w:sz w:val="36"/>
        </w:rPr>
        <w:t>在未來的日子</w:t>
      </w:r>
      <w:proofErr w:type="gramStart"/>
      <w:r w:rsidR="00EF1A7D">
        <w:rPr>
          <w:rFonts w:asciiTheme="minorEastAsia" w:hAnsiTheme="minorEastAsia" w:hint="eastAsia"/>
          <w:sz w:val="36"/>
        </w:rPr>
        <w:t>裡</w:t>
      </w:r>
      <w:r w:rsidR="009708E7">
        <w:rPr>
          <w:rFonts w:asciiTheme="minorEastAsia" w:hAnsiTheme="minorEastAsia" w:hint="eastAsia"/>
          <w:sz w:val="36"/>
        </w:rPr>
        <w:t>用莫忘</w:t>
      </w:r>
      <w:proofErr w:type="gramEnd"/>
      <w:r w:rsidR="009708E7">
        <w:rPr>
          <w:rFonts w:asciiTheme="minorEastAsia" w:hAnsiTheme="minorEastAsia" w:hint="eastAsia"/>
          <w:sz w:val="36"/>
        </w:rPr>
        <w:t>初衷的態度繼續學習與成長,總有一天台灣橄欖球的裁判會在世界的舞台發揚光大的</w:t>
      </w:r>
      <w:r w:rsidRPr="00E659F7">
        <w:rPr>
          <w:rFonts w:asciiTheme="minorEastAsia" w:hAnsiTheme="minorEastAsia" w:hint="eastAsia"/>
          <w:sz w:val="36"/>
        </w:rPr>
        <w:t>。</w:t>
      </w:r>
    </w:p>
    <w:p w:rsidR="007825DE" w:rsidRPr="007825DE" w:rsidRDefault="009708E7" w:rsidP="007825DE">
      <w:pPr>
        <w:jc w:val="center"/>
        <w:rPr>
          <w:sz w:val="52"/>
          <w:szCs w:val="52"/>
        </w:rPr>
      </w:pPr>
      <w:r>
        <w:rPr>
          <w:rFonts w:hint="eastAsia"/>
          <w:noProof/>
          <w:sz w:val="52"/>
          <w:szCs w:val="52"/>
        </w:rPr>
        <w:drawing>
          <wp:anchor distT="0" distB="0" distL="114300" distR="114300" simplePos="0" relativeHeight="251663360" behindDoc="1" locked="0" layoutInCell="1" allowOverlap="1">
            <wp:simplePos x="0" y="0"/>
            <wp:positionH relativeFrom="column">
              <wp:posOffset>3516630</wp:posOffset>
            </wp:positionH>
            <wp:positionV relativeFrom="paragraph">
              <wp:posOffset>2910840</wp:posOffset>
            </wp:positionV>
            <wp:extent cx="2366010" cy="4869180"/>
            <wp:effectExtent l="19050" t="0" r="0" b="0"/>
            <wp:wrapNone/>
            <wp:docPr id="10" name="圖片 9" descr="31945826_10214332362535531_7736452593748017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45826_10214332362535531_7736452593748017152_n.jpg"/>
                    <pic:cNvPicPr/>
                  </pic:nvPicPr>
                  <pic:blipFill>
                    <a:blip r:embed="rId9" cstate="print"/>
                    <a:stretch>
                      <a:fillRect/>
                    </a:stretch>
                  </pic:blipFill>
                  <pic:spPr>
                    <a:xfrm>
                      <a:off x="0" y="0"/>
                      <a:ext cx="2366010" cy="4869180"/>
                    </a:xfrm>
                    <a:prstGeom prst="rect">
                      <a:avLst/>
                    </a:prstGeom>
                  </pic:spPr>
                </pic:pic>
              </a:graphicData>
            </a:graphic>
          </wp:anchor>
        </w:drawing>
      </w:r>
      <w:r>
        <w:rPr>
          <w:rFonts w:hint="eastAsia"/>
          <w:noProof/>
          <w:sz w:val="52"/>
          <w:szCs w:val="52"/>
        </w:rPr>
        <w:drawing>
          <wp:anchor distT="0" distB="0" distL="114300" distR="114300" simplePos="0" relativeHeight="251660288" behindDoc="1" locked="0" layoutInCell="1" allowOverlap="1">
            <wp:simplePos x="0" y="0"/>
            <wp:positionH relativeFrom="column">
              <wp:posOffset>-1283970</wp:posOffset>
            </wp:positionH>
            <wp:positionV relativeFrom="paragraph">
              <wp:posOffset>4770120</wp:posOffset>
            </wp:positionV>
            <wp:extent cx="4636770" cy="2255520"/>
            <wp:effectExtent l="19050" t="0" r="0" b="0"/>
            <wp:wrapNone/>
            <wp:docPr id="7" name="圖片 6" descr="31914207_10214332362375527_87167557377762263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14207_10214332362375527_8716755737776226304_n.jpg"/>
                    <pic:cNvPicPr/>
                  </pic:nvPicPr>
                  <pic:blipFill>
                    <a:blip r:embed="rId10" cstate="print"/>
                    <a:stretch>
                      <a:fillRect/>
                    </a:stretch>
                  </pic:blipFill>
                  <pic:spPr>
                    <a:xfrm>
                      <a:off x="0" y="0"/>
                      <a:ext cx="4636770" cy="2255520"/>
                    </a:xfrm>
                    <a:prstGeom prst="rect">
                      <a:avLst/>
                    </a:prstGeom>
                  </pic:spPr>
                </pic:pic>
              </a:graphicData>
            </a:graphic>
          </wp:anchor>
        </w:drawing>
      </w:r>
      <w:r w:rsidR="007825DE">
        <w:rPr>
          <w:rFonts w:hint="eastAsia"/>
          <w:sz w:val="52"/>
          <w:szCs w:val="52"/>
        </w:rPr>
        <w:t>活動照片</w:t>
      </w:r>
      <w:r w:rsidR="007825DE">
        <w:rPr>
          <w:noProof/>
          <w:sz w:val="72"/>
          <w:szCs w:val="72"/>
        </w:rPr>
        <w:drawing>
          <wp:anchor distT="0" distB="0" distL="114300" distR="114300" simplePos="0" relativeHeight="251661312" behindDoc="1" locked="0" layoutInCell="1" allowOverlap="1">
            <wp:simplePos x="0" y="0"/>
            <wp:positionH relativeFrom="column">
              <wp:posOffset>3044190</wp:posOffset>
            </wp:positionH>
            <wp:positionV relativeFrom="paragraph">
              <wp:posOffset>372745</wp:posOffset>
            </wp:positionV>
            <wp:extent cx="3257550" cy="2433955"/>
            <wp:effectExtent l="19050" t="0" r="0" b="0"/>
            <wp:wrapNone/>
            <wp:docPr id="8" name="圖片 7" descr="31933656_10214332362935541_85214518839261265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33656_10214332362935541_8521451883926126592_n.jpg"/>
                    <pic:cNvPicPr/>
                  </pic:nvPicPr>
                  <pic:blipFill>
                    <a:blip r:embed="rId11" cstate="print"/>
                    <a:stretch>
                      <a:fillRect/>
                    </a:stretch>
                  </pic:blipFill>
                  <pic:spPr>
                    <a:xfrm>
                      <a:off x="0" y="0"/>
                      <a:ext cx="3257550" cy="2433955"/>
                    </a:xfrm>
                    <a:prstGeom prst="rect">
                      <a:avLst/>
                    </a:prstGeom>
                  </pic:spPr>
                </pic:pic>
              </a:graphicData>
            </a:graphic>
          </wp:anchor>
        </w:drawing>
      </w:r>
      <w:r w:rsidR="007825DE">
        <w:rPr>
          <w:noProof/>
          <w:sz w:val="72"/>
          <w:szCs w:val="72"/>
        </w:rPr>
        <w:drawing>
          <wp:anchor distT="0" distB="0" distL="114300" distR="114300" simplePos="0" relativeHeight="251662336" behindDoc="1" locked="0" layoutInCell="1" allowOverlap="1">
            <wp:simplePos x="0" y="0"/>
            <wp:positionH relativeFrom="column">
              <wp:posOffset>-590550</wp:posOffset>
            </wp:positionH>
            <wp:positionV relativeFrom="paragraph">
              <wp:posOffset>373380</wp:posOffset>
            </wp:positionV>
            <wp:extent cx="3455670" cy="4305300"/>
            <wp:effectExtent l="19050" t="0" r="0" b="0"/>
            <wp:wrapNone/>
            <wp:docPr id="9" name="圖片 8" descr="31945354_10214332364255574_24717042394794557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45354_10214332364255574_2471704239479455744_n.jpg"/>
                    <pic:cNvPicPr/>
                  </pic:nvPicPr>
                  <pic:blipFill>
                    <a:blip r:embed="rId12"/>
                    <a:stretch>
                      <a:fillRect/>
                    </a:stretch>
                  </pic:blipFill>
                  <pic:spPr>
                    <a:xfrm>
                      <a:off x="0" y="0"/>
                      <a:ext cx="3455670" cy="4305300"/>
                    </a:xfrm>
                    <a:prstGeom prst="rect">
                      <a:avLst/>
                    </a:prstGeom>
                  </pic:spPr>
                </pic:pic>
              </a:graphicData>
            </a:graphic>
          </wp:anchor>
        </w:drawing>
      </w:r>
    </w:p>
    <w:sectPr w:rsidR="007825DE" w:rsidRPr="007825DE" w:rsidSect="000B0533">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256" w:rsidRDefault="00847256" w:rsidP="00C62A7C">
      <w:r>
        <w:separator/>
      </w:r>
    </w:p>
  </w:endnote>
  <w:endnote w:type="continuationSeparator" w:id="0">
    <w:p w:rsidR="00847256" w:rsidRDefault="00847256" w:rsidP="00C62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256" w:rsidRDefault="00847256" w:rsidP="00C62A7C">
      <w:r>
        <w:separator/>
      </w:r>
    </w:p>
  </w:footnote>
  <w:footnote w:type="continuationSeparator" w:id="0">
    <w:p w:rsidR="00847256" w:rsidRDefault="00847256" w:rsidP="00C62A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512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37E"/>
    <w:rsid w:val="000B0533"/>
    <w:rsid w:val="002235C1"/>
    <w:rsid w:val="00347001"/>
    <w:rsid w:val="004216D6"/>
    <w:rsid w:val="0042617E"/>
    <w:rsid w:val="005B1392"/>
    <w:rsid w:val="007825DE"/>
    <w:rsid w:val="00847256"/>
    <w:rsid w:val="009708E7"/>
    <w:rsid w:val="00AB437E"/>
    <w:rsid w:val="00B605F0"/>
    <w:rsid w:val="00B671DC"/>
    <w:rsid w:val="00B72D94"/>
    <w:rsid w:val="00C62A7C"/>
    <w:rsid w:val="00CF659F"/>
    <w:rsid w:val="00DE109F"/>
    <w:rsid w:val="00E445D5"/>
    <w:rsid w:val="00EF1A7D"/>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437E"/>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AB437E"/>
    <w:rPr>
      <w:rFonts w:asciiTheme="majorHAnsi" w:eastAsiaTheme="majorEastAsia" w:hAnsiTheme="majorHAnsi" w:cstheme="majorBidi"/>
      <w:sz w:val="18"/>
      <w:szCs w:val="18"/>
    </w:rPr>
  </w:style>
  <w:style w:type="paragraph" w:styleId="a5">
    <w:name w:val="header"/>
    <w:basedOn w:val="a"/>
    <w:link w:val="a6"/>
    <w:uiPriority w:val="99"/>
    <w:semiHidden/>
    <w:unhideWhenUsed/>
    <w:rsid w:val="00C62A7C"/>
    <w:pPr>
      <w:tabs>
        <w:tab w:val="center" w:pos="4153"/>
        <w:tab w:val="right" w:pos="8306"/>
      </w:tabs>
      <w:snapToGrid w:val="0"/>
    </w:pPr>
    <w:rPr>
      <w:sz w:val="20"/>
      <w:szCs w:val="20"/>
    </w:rPr>
  </w:style>
  <w:style w:type="character" w:customStyle="1" w:styleId="a6">
    <w:name w:val="頁首 字元"/>
    <w:basedOn w:val="a0"/>
    <w:link w:val="a5"/>
    <w:uiPriority w:val="99"/>
    <w:semiHidden/>
    <w:rsid w:val="00C62A7C"/>
    <w:rPr>
      <w:sz w:val="20"/>
      <w:szCs w:val="20"/>
    </w:rPr>
  </w:style>
  <w:style w:type="paragraph" w:styleId="a7">
    <w:name w:val="footer"/>
    <w:basedOn w:val="a"/>
    <w:link w:val="a8"/>
    <w:uiPriority w:val="99"/>
    <w:semiHidden/>
    <w:unhideWhenUsed/>
    <w:rsid w:val="00C62A7C"/>
    <w:pPr>
      <w:tabs>
        <w:tab w:val="center" w:pos="4153"/>
        <w:tab w:val="right" w:pos="8306"/>
      </w:tabs>
      <w:snapToGrid w:val="0"/>
    </w:pPr>
    <w:rPr>
      <w:sz w:val="20"/>
      <w:szCs w:val="20"/>
    </w:rPr>
  </w:style>
  <w:style w:type="character" w:customStyle="1" w:styleId="a8">
    <w:name w:val="頁尾 字元"/>
    <w:basedOn w:val="a0"/>
    <w:link w:val="a7"/>
    <w:uiPriority w:val="99"/>
    <w:semiHidden/>
    <w:rsid w:val="00C62A7C"/>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437E"/>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AB437E"/>
    <w:rPr>
      <w:rFonts w:asciiTheme="majorHAnsi" w:eastAsiaTheme="majorEastAsia" w:hAnsiTheme="majorHAnsi" w:cstheme="majorBidi"/>
      <w:sz w:val="18"/>
      <w:szCs w:val="18"/>
    </w:rPr>
  </w:style>
  <w:style w:type="paragraph" w:styleId="a5">
    <w:name w:val="header"/>
    <w:basedOn w:val="a"/>
    <w:link w:val="a6"/>
    <w:uiPriority w:val="99"/>
    <w:semiHidden/>
    <w:unhideWhenUsed/>
    <w:rsid w:val="00C62A7C"/>
    <w:pPr>
      <w:tabs>
        <w:tab w:val="center" w:pos="4153"/>
        <w:tab w:val="right" w:pos="8306"/>
      </w:tabs>
      <w:snapToGrid w:val="0"/>
    </w:pPr>
    <w:rPr>
      <w:sz w:val="20"/>
      <w:szCs w:val="20"/>
    </w:rPr>
  </w:style>
  <w:style w:type="character" w:customStyle="1" w:styleId="a6">
    <w:name w:val="頁首 字元"/>
    <w:basedOn w:val="a0"/>
    <w:link w:val="a5"/>
    <w:uiPriority w:val="99"/>
    <w:semiHidden/>
    <w:rsid w:val="00C62A7C"/>
    <w:rPr>
      <w:sz w:val="20"/>
      <w:szCs w:val="20"/>
    </w:rPr>
  </w:style>
  <w:style w:type="paragraph" w:styleId="a7">
    <w:name w:val="footer"/>
    <w:basedOn w:val="a"/>
    <w:link w:val="a8"/>
    <w:uiPriority w:val="99"/>
    <w:semiHidden/>
    <w:unhideWhenUsed/>
    <w:rsid w:val="00C62A7C"/>
    <w:pPr>
      <w:tabs>
        <w:tab w:val="center" w:pos="4153"/>
        <w:tab w:val="right" w:pos="8306"/>
      </w:tabs>
      <w:snapToGrid w:val="0"/>
    </w:pPr>
    <w:rPr>
      <w:sz w:val="20"/>
      <w:szCs w:val="20"/>
    </w:rPr>
  </w:style>
  <w:style w:type="character" w:customStyle="1" w:styleId="a8">
    <w:name w:val="頁尾 字元"/>
    <w:basedOn w:val="a0"/>
    <w:link w:val="a7"/>
    <w:uiPriority w:val="99"/>
    <w:semiHidden/>
    <w:rsid w:val="00C62A7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283</Words>
  <Characters>1618</Characters>
  <Application>Microsoft Office Word</Application>
  <DocSecurity>4</DocSecurity>
  <Lines>13</Lines>
  <Paragraphs>3</Paragraphs>
  <ScaleCrop>false</ScaleCrop>
  <Company/>
  <LinksUpToDate>false</LinksUpToDate>
  <CharactersWithSpaces>1898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Owner</cp:lastModifiedBy>
  <cp:revision>2</cp:revision>
  <dcterms:created xsi:type="dcterms:W3CDTF">2018-07-20T03:50:00Z</dcterms:created>
  <dcterms:modified xsi:type="dcterms:W3CDTF">2018-07-20T03:50:00Z</dcterms:modified>
</cp:coreProperties>
</file>