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322" w:rsidRPr="003F1CCE" w:rsidRDefault="00B13EA6" w:rsidP="003F1CCE">
      <w:pPr>
        <w:jc w:val="center"/>
        <w:rPr>
          <w:rFonts w:ascii="Arial" w:eastAsia="標楷體" w:hAnsi="Arial" w:cs="Arial"/>
          <w:sz w:val="36"/>
          <w:szCs w:val="36"/>
          <w:lang w:eastAsia="zh-HK"/>
        </w:rPr>
      </w:pPr>
      <w:bookmarkStart w:id="0" w:name="_Hlk7797351"/>
      <w:r w:rsidRPr="003F1CCE">
        <w:rPr>
          <w:rFonts w:ascii="Arial" w:eastAsia="標楷體" w:hAnsi="Arial" w:cs="Arial"/>
          <w:sz w:val="36"/>
          <w:szCs w:val="36"/>
        </w:rPr>
        <w:t xml:space="preserve">2019 </w:t>
      </w:r>
      <w:r w:rsidRPr="003F1CCE">
        <w:rPr>
          <w:rFonts w:ascii="Arial" w:eastAsia="標楷體" w:hAnsi="Arial" w:cs="Arial"/>
          <w:sz w:val="36"/>
          <w:szCs w:val="36"/>
        </w:rPr>
        <w:t>國小帶式</w:t>
      </w:r>
      <w:r w:rsidRPr="003F1CCE">
        <w:rPr>
          <w:rFonts w:ascii="Arial" w:eastAsia="標楷體" w:hAnsi="Arial" w:cs="Arial"/>
          <w:sz w:val="36"/>
          <w:szCs w:val="36"/>
          <w:lang w:eastAsia="zh-HK"/>
        </w:rPr>
        <w:t>橄欖球夏令營</w:t>
      </w:r>
    </w:p>
    <w:bookmarkEnd w:id="0"/>
    <w:p w:rsidR="00B13EA6" w:rsidRPr="00BF02A6" w:rsidRDefault="00B13EA6" w:rsidP="00BF02A6">
      <w:pPr>
        <w:spacing w:line="400" w:lineRule="exact"/>
        <w:rPr>
          <w:rFonts w:ascii="Arial" w:eastAsia="標楷體" w:hAnsi="Arial" w:cs="Arial"/>
          <w:sz w:val="28"/>
          <w:szCs w:val="28"/>
          <w:lang w:eastAsia="zh-HK"/>
        </w:rPr>
      </w:pPr>
    </w:p>
    <w:p w:rsidR="00B13EA6" w:rsidRPr="00BF02A6" w:rsidRDefault="00B13EA6" w:rsidP="00BF02A6">
      <w:pPr>
        <w:spacing w:line="400" w:lineRule="exact"/>
        <w:ind w:left="1322" w:hangingChars="472" w:hanging="1322"/>
        <w:rPr>
          <w:rFonts w:ascii="Arial" w:eastAsia="標楷體" w:hAnsi="Arial" w:cs="Arial"/>
          <w:sz w:val="28"/>
          <w:szCs w:val="28"/>
          <w:lang w:eastAsia="zh-HK"/>
        </w:rPr>
      </w:pPr>
      <w:r w:rsidRPr="00BF02A6">
        <w:rPr>
          <w:rFonts w:ascii="Arial" w:eastAsia="標楷體" w:hAnsi="Arial" w:cs="Arial"/>
          <w:sz w:val="28"/>
          <w:szCs w:val="28"/>
          <w:lang w:eastAsia="zh-HK"/>
        </w:rPr>
        <w:t>壹、目的</w:t>
      </w:r>
      <w:r w:rsidR="00BF02A6">
        <w:rPr>
          <w:rFonts w:ascii="標楷體" w:eastAsia="標楷體" w:hAnsi="標楷體" w:cs="Arial" w:hint="eastAsia"/>
          <w:sz w:val="28"/>
          <w:szCs w:val="28"/>
        </w:rPr>
        <w:t>：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推動國小端帶式橄欖球發展，以增加橄欖球運動人口；並藉由家長的參與，期能形成正面循環，讓橄欖球運動，能普及到基層。</w:t>
      </w:r>
    </w:p>
    <w:p w:rsidR="00B13EA6" w:rsidRPr="00BF02A6" w:rsidRDefault="00B13EA6" w:rsidP="00BF02A6">
      <w:pPr>
        <w:spacing w:line="400" w:lineRule="exact"/>
        <w:ind w:left="1322" w:hangingChars="472" w:hanging="1322"/>
        <w:rPr>
          <w:rFonts w:ascii="Arial" w:eastAsia="標楷體" w:hAnsi="Arial" w:cs="Arial"/>
          <w:sz w:val="28"/>
          <w:szCs w:val="28"/>
          <w:lang w:eastAsia="zh-HK"/>
        </w:rPr>
      </w:pPr>
    </w:p>
    <w:p w:rsidR="00B13EA6" w:rsidRPr="00BF02A6" w:rsidRDefault="00B13EA6" w:rsidP="00BF02A6">
      <w:pPr>
        <w:spacing w:line="400" w:lineRule="exact"/>
        <w:ind w:left="1322" w:hangingChars="472" w:hanging="1322"/>
        <w:rPr>
          <w:rFonts w:ascii="Arial" w:eastAsia="標楷體" w:hAnsi="Arial" w:cs="Arial"/>
          <w:sz w:val="28"/>
          <w:szCs w:val="28"/>
          <w:lang w:eastAsia="zh-HK"/>
        </w:rPr>
      </w:pPr>
      <w:r w:rsidRPr="00BF02A6">
        <w:rPr>
          <w:rFonts w:ascii="Arial" w:eastAsia="標楷體" w:hAnsi="Arial" w:cs="Arial"/>
          <w:sz w:val="28"/>
          <w:szCs w:val="28"/>
          <w:lang w:eastAsia="zh-HK"/>
        </w:rPr>
        <w:t>貳、主辦單位</w:t>
      </w:r>
      <w:r w:rsidR="00BF02A6">
        <w:rPr>
          <w:rFonts w:ascii="標楷體" w:eastAsia="標楷體" w:hAnsi="標楷體" w:cs="Arial" w:hint="eastAsia"/>
          <w:sz w:val="28"/>
          <w:szCs w:val="28"/>
        </w:rPr>
        <w:t>：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中華民國橄欖球協會</w:t>
      </w:r>
    </w:p>
    <w:p w:rsidR="00B13EA6" w:rsidRPr="00BF02A6" w:rsidRDefault="00B13EA6" w:rsidP="00BF02A6">
      <w:pPr>
        <w:spacing w:line="400" w:lineRule="exact"/>
        <w:ind w:left="1322" w:hangingChars="472" w:hanging="1322"/>
        <w:rPr>
          <w:rFonts w:ascii="Arial" w:eastAsia="標楷體" w:hAnsi="Arial" w:cs="Arial"/>
          <w:sz w:val="28"/>
          <w:szCs w:val="28"/>
          <w:lang w:eastAsia="zh-HK"/>
        </w:rPr>
      </w:pPr>
    </w:p>
    <w:p w:rsidR="00B13EA6" w:rsidRPr="00BF02A6" w:rsidRDefault="00B13EA6" w:rsidP="00BF02A6">
      <w:pPr>
        <w:spacing w:line="400" w:lineRule="exact"/>
        <w:ind w:left="1322" w:hangingChars="472" w:hanging="1322"/>
        <w:rPr>
          <w:rFonts w:ascii="Arial" w:eastAsia="標楷體" w:hAnsi="Arial" w:cs="Arial"/>
          <w:sz w:val="28"/>
          <w:szCs w:val="28"/>
          <w:lang w:eastAsia="zh-HK"/>
        </w:rPr>
      </w:pPr>
      <w:r w:rsidRPr="00BF02A6">
        <w:rPr>
          <w:rFonts w:ascii="Arial" w:eastAsia="標楷體" w:hAnsi="Arial" w:cs="Arial"/>
          <w:sz w:val="28"/>
          <w:szCs w:val="28"/>
          <w:lang w:eastAsia="zh-HK"/>
        </w:rPr>
        <w:t>參、計劃</w:t>
      </w:r>
      <w:r w:rsidR="00BF02A6">
        <w:rPr>
          <w:rFonts w:ascii="標楷體" w:eastAsia="標楷體" w:hAnsi="標楷體" w:cs="Arial" w:hint="eastAsia"/>
          <w:sz w:val="28"/>
          <w:szCs w:val="28"/>
          <w:lang w:eastAsia="zh-HK"/>
        </w:rPr>
        <w:t>：</w:t>
      </w:r>
    </w:p>
    <w:p w:rsidR="00B13EA6" w:rsidRPr="00BF02A6" w:rsidRDefault="00B13EA6" w:rsidP="00BF02A6">
      <w:pPr>
        <w:spacing w:line="400" w:lineRule="exact"/>
        <w:ind w:leftChars="236" w:left="1224" w:hangingChars="235" w:hanging="658"/>
        <w:rPr>
          <w:rFonts w:ascii="Arial" w:eastAsia="標楷體" w:hAnsi="Arial" w:cs="Arial"/>
          <w:sz w:val="28"/>
          <w:szCs w:val="28"/>
          <w:lang w:eastAsia="zh-HK"/>
        </w:rPr>
      </w:pPr>
      <w:r w:rsidRPr="00BF02A6">
        <w:rPr>
          <w:rFonts w:ascii="Arial" w:eastAsia="標楷體" w:hAnsi="Arial" w:cs="Arial"/>
          <w:sz w:val="28"/>
          <w:szCs w:val="28"/>
          <w:lang w:eastAsia="zh-HK"/>
        </w:rPr>
        <w:t>一、依報名隊數分組，再依預賽成績，另行編組。唯本活動以推廣橄欖球運動為主，不排名</w:t>
      </w:r>
      <w:r w:rsidR="00BF02A6">
        <w:rPr>
          <w:rFonts w:ascii="標楷體" w:eastAsia="標楷體" w:hAnsi="標楷體" w:cs="Arial" w:hint="eastAsia"/>
          <w:sz w:val="28"/>
          <w:szCs w:val="28"/>
        </w:rPr>
        <w:t>，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 xml:space="preserve"> 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也不頒發獎杯。</w:t>
      </w:r>
    </w:p>
    <w:p w:rsidR="00B13EA6" w:rsidRPr="00BF02A6" w:rsidRDefault="00B13EA6" w:rsidP="00BF02A6">
      <w:pPr>
        <w:spacing w:line="400" w:lineRule="exact"/>
        <w:ind w:leftChars="236" w:left="1224" w:hangingChars="235" w:hanging="658"/>
        <w:rPr>
          <w:rFonts w:ascii="Arial" w:eastAsia="標楷體" w:hAnsi="Arial" w:cs="Arial"/>
          <w:sz w:val="28"/>
          <w:szCs w:val="28"/>
          <w:lang w:eastAsia="zh-HK"/>
        </w:rPr>
      </w:pPr>
      <w:r w:rsidRPr="00BF02A6">
        <w:rPr>
          <w:rFonts w:ascii="Arial" w:eastAsia="標楷體" w:hAnsi="Arial" w:cs="Arial"/>
          <w:sz w:val="28"/>
          <w:szCs w:val="28"/>
          <w:lang w:eastAsia="zh-HK"/>
        </w:rPr>
        <w:t>二、交通補助</w:t>
      </w:r>
      <w:r w:rsidR="00BF02A6">
        <w:rPr>
          <w:rFonts w:ascii="標楷體" w:eastAsia="標楷體" w:hAnsi="標楷體" w:cs="Arial" w:hint="eastAsia"/>
          <w:sz w:val="28"/>
          <w:szCs w:val="28"/>
        </w:rPr>
        <w:t>：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台北、新北市球隊不補助；台中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(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不含</w:t>
      </w:r>
      <w:r w:rsidRPr="00BF02A6">
        <w:rPr>
          <w:rFonts w:ascii="Arial" w:eastAsia="標楷體" w:hAnsi="Arial" w:cs="Arial"/>
          <w:sz w:val="28"/>
          <w:szCs w:val="28"/>
        </w:rPr>
        <w:t>)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以北及宜</w:t>
      </w:r>
      <w:r w:rsidR="00BF02A6">
        <w:rPr>
          <w:rFonts w:ascii="Arial" w:eastAsia="標楷體" w:hAnsi="Arial" w:cs="Arial" w:hint="eastAsia"/>
          <w:sz w:val="28"/>
          <w:szCs w:val="28"/>
          <w:lang w:eastAsia="zh-HK"/>
        </w:rPr>
        <w:t>蘭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縣球隊補助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NT$2,500</w:t>
      </w:r>
      <w:r w:rsidR="00CB44B7" w:rsidRPr="00BF02A6">
        <w:rPr>
          <w:rFonts w:ascii="Arial" w:eastAsia="標楷體" w:hAnsi="Arial" w:cs="Arial"/>
          <w:sz w:val="28"/>
          <w:szCs w:val="28"/>
          <w:lang w:eastAsia="zh-HK"/>
        </w:rPr>
        <w:t>；台中</w:t>
      </w:r>
      <w:r w:rsidR="00CB44B7" w:rsidRPr="00BF02A6">
        <w:rPr>
          <w:rFonts w:ascii="Arial" w:eastAsia="標楷體" w:hAnsi="Arial" w:cs="Arial"/>
          <w:sz w:val="28"/>
          <w:szCs w:val="28"/>
          <w:lang w:eastAsia="zh-HK"/>
        </w:rPr>
        <w:t>(</w:t>
      </w:r>
      <w:r w:rsidR="00CB44B7" w:rsidRPr="00BF02A6">
        <w:rPr>
          <w:rFonts w:ascii="Arial" w:eastAsia="標楷體" w:hAnsi="Arial" w:cs="Arial"/>
          <w:sz w:val="28"/>
          <w:szCs w:val="28"/>
          <w:lang w:eastAsia="zh-HK"/>
        </w:rPr>
        <w:t>含</w:t>
      </w:r>
      <w:r w:rsidR="00CB44B7" w:rsidRPr="00BF02A6">
        <w:rPr>
          <w:rFonts w:ascii="Arial" w:eastAsia="標楷體" w:hAnsi="Arial" w:cs="Arial"/>
          <w:sz w:val="28"/>
          <w:szCs w:val="28"/>
        </w:rPr>
        <w:t>)</w:t>
      </w:r>
      <w:r w:rsidR="00CB44B7" w:rsidRPr="00BF02A6">
        <w:rPr>
          <w:rFonts w:ascii="Arial" w:eastAsia="標楷體" w:hAnsi="Arial" w:cs="Arial"/>
          <w:sz w:val="28"/>
          <w:szCs w:val="28"/>
          <w:lang w:eastAsia="zh-HK"/>
        </w:rPr>
        <w:t>以南球隊補助</w:t>
      </w:r>
      <w:r w:rsidR="00CB44B7" w:rsidRPr="00BF02A6">
        <w:rPr>
          <w:rFonts w:ascii="Arial" w:eastAsia="標楷體" w:hAnsi="Arial" w:cs="Arial"/>
          <w:sz w:val="28"/>
          <w:szCs w:val="28"/>
          <w:lang w:eastAsia="zh-HK"/>
        </w:rPr>
        <w:t>NT$5,000</w:t>
      </w:r>
      <w:r w:rsidR="00CB44B7" w:rsidRPr="00BF02A6">
        <w:rPr>
          <w:rFonts w:ascii="Arial" w:eastAsia="標楷體" w:hAnsi="Arial" w:cs="Arial"/>
          <w:sz w:val="28"/>
          <w:szCs w:val="28"/>
          <w:lang w:eastAsia="zh-HK"/>
        </w:rPr>
        <w:t>。</w:t>
      </w:r>
    </w:p>
    <w:p w:rsidR="00CB44B7" w:rsidRPr="00BF02A6" w:rsidRDefault="00CB44B7" w:rsidP="00BF02A6">
      <w:pPr>
        <w:spacing w:line="400" w:lineRule="exact"/>
        <w:ind w:leftChars="236" w:left="1224" w:hangingChars="235" w:hanging="658"/>
        <w:rPr>
          <w:rFonts w:ascii="Arial" w:eastAsia="標楷體" w:hAnsi="Arial" w:cs="Arial"/>
          <w:sz w:val="28"/>
          <w:szCs w:val="28"/>
        </w:rPr>
      </w:pPr>
      <w:r w:rsidRPr="00BF02A6">
        <w:rPr>
          <w:rFonts w:ascii="Arial" w:eastAsia="標楷體" w:hAnsi="Arial" w:cs="Arial"/>
          <w:sz w:val="28"/>
          <w:szCs w:val="28"/>
          <w:lang w:eastAsia="zh-HK"/>
        </w:rPr>
        <w:t>三、午餐及飲水</w:t>
      </w:r>
      <w:r w:rsidRPr="00BF02A6">
        <w:rPr>
          <w:rFonts w:ascii="Arial" w:eastAsia="標楷體" w:hAnsi="Arial" w:cs="Arial"/>
          <w:sz w:val="28"/>
          <w:szCs w:val="28"/>
        </w:rPr>
        <w:t>：午餐由協會統一供應</w:t>
      </w:r>
      <w:r w:rsidRPr="00BF02A6">
        <w:rPr>
          <w:rFonts w:ascii="Arial" w:eastAsia="標楷體" w:hAnsi="Arial" w:cs="Arial"/>
          <w:sz w:val="28"/>
          <w:szCs w:val="28"/>
        </w:rPr>
        <w:t>(</w:t>
      </w:r>
      <w:r w:rsidRPr="00BF02A6">
        <w:rPr>
          <w:rFonts w:ascii="Arial" w:eastAsia="標楷體" w:hAnsi="Arial" w:cs="Arial"/>
          <w:sz w:val="28"/>
          <w:szCs w:val="28"/>
        </w:rPr>
        <w:t>每隊</w:t>
      </w:r>
      <w:r w:rsidRPr="00BF02A6">
        <w:rPr>
          <w:rFonts w:ascii="Arial" w:eastAsia="標楷體" w:hAnsi="Arial" w:cs="Arial"/>
          <w:sz w:val="28"/>
          <w:szCs w:val="28"/>
        </w:rPr>
        <w:t>15</w:t>
      </w:r>
      <w:r w:rsidRPr="00BF02A6">
        <w:rPr>
          <w:rFonts w:ascii="Arial" w:eastAsia="標楷體" w:hAnsi="Arial" w:cs="Arial"/>
          <w:sz w:val="28"/>
          <w:szCs w:val="28"/>
        </w:rPr>
        <w:t>份</w:t>
      </w:r>
      <w:r w:rsidRPr="00BF02A6">
        <w:rPr>
          <w:rFonts w:ascii="Arial" w:eastAsia="標楷體" w:hAnsi="Arial" w:cs="Arial"/>
          <w:sz w:val="28"/>
          <w:szCs w:val="28"/>
        </w:rPr>
        <w:t>)</w:t>
      </w:r>
      <w:r w:rsidRPr="00BF02A6">
        <w:rPr>
          <w:rFonts w:ascii="Arial" w:eastAsia="標楷體" w:hAnsi="Arial" w:cs="Arial"/>
          <w:sz w:val="28"/>
          <w:szCs w:val="28"/>
        </w:rPr>
        <w:t>，飲用水由協會供應</w:t>
      </w:r>
      <w:r w:rsidR="00BF02A6">
        <w:rPr>
          <w:rFonts w:ascii="標楷體" w:eastAsia="標楷體" w:hAnsi="標楷體" w:cs="Arial" w:hint="eastAsia"/>
          <w:sz w:val="28"/>
          <w:szCs w:val="28"/>
        </w:rPr>
        <w:t>，</w:t>
      </w:r>
      <w:r w:rsidRPr="00BF02A6">
        <w:rPr>
          <w:rFonts w:ascii="Arial" w:eastAsia="標楷體" w:hAnsi="Arial" w:cs="Arial"/>
          <w:sz w:val="28"/>
          <w:szCs w:val="28"/>
        </w:rPr>
        <w:t>但請自備水杯。</w:t>
      </w:r>
    </w:p>
    <w:p w:rsidR="00CB44B7" w:rsidRPr="00BF02A6" w:rsidRDefault="00CB44B7" w:rsidP="00BF02A6">
      <w:pPr>
        <w:spacing w:line="400" w:lineRule="exact"/>
        <w:ind w:leftChars="236" w:left="1224" w:hangingChars="235" w:hanging="658"/>
        <w:rPr>
          <w:rFonts w:ascii="Arial" w:eastAsia="標楷體" w:hAnsi="Arial" w:cs="Arial"/>
          <w:sz w:val="28"/>
          <w:szCs w:val="28"/>
        </w:rPr>
      </w:pPr>
      <w:r w:rsidRPr="00BF02A6">
        <w:rPr>
          <w:rFonts w:ascii="Arial" w:eastAsia="標楷體" w:hAnsi="Arial" w:cs="Arial"/>
          <w:sz w:val="28"/>
          <w:szCs w:val="28"/>
        </w:rPr>
        <w:t>四、參加選手每人可獲得參賽紀念獎狀乙張，及紀念品乙份。</w:t>
      </w:r>
    </w:p>
    <w:p w:rsidR="00CB44B7" w:rsidRPr="00BF02A6" w:rsidRDefault="00CB44B7" w:rsidP="00BF02A6">
      <w:pPr>
        <w:spacing w:line="400" w:lineRule="exact"/>
        <w:ind w:leftChars="236" w:left="1224" w:hangingChars="235" w:hanging="658"/>
        <w:rPr>
          <w:rFonts w:ascii="Arial" w:eastAsia="標楷體" w:hAnsi="Arial" w:cs="Arial"/>
          <w:sz w:val="28"/>
          <w:szCs w:val="28"/>
        </w:rPr>
      </w:pPr>
      <w:r w:rsidRPr="00BF02A6">
        <w:rPr>
          <w:rFonts w:ascii="Arial" w:eastAsia="標楷體" w:hAnsi="Arial" w:cs="Arial"/>
          <w:sz w:val="28"/>
          <w:szCs w:val="28"/>
        </w:rPr>
        <w:t>五、保險由協會提供。</w:t>
      </w:r>
    </w:p>
    <w:p w:rsidR="00CB44B7" w:rsidRPr="00BF02A6" w:rsidRDefault="00CB44B7" w:rsidP="00BF02A6">
      <w:pPr>
        <w:spacing w:line="400" w:lineRule="exact"/>
        <w:ind w:left="1322" w:hangingChars="472" w:hanging="1322"/>
        <w:rPr>
          <w:rFonts w:ascii="Arial" w:eastAsia="標楷體" w:hAnsi="Arial" w:cs="Arial"/>
          <w:sz w:val="28"/>
          <w:szCs w:val="28"/>
        </w:rPr>
      </w:pPr>
    </w:p>
    <w:p w:rsidR="00CB44B7" w:rsidRPr="00BF02A6" w:rsidRDefault="00CB44B7" w:rsidP="00BF02A6">
      <w:pPr>
        <w:spacing w:line="400" w:lineRule="exact"/>
        <w:ind w:left="1322" w:hangingChars="472" w:hanging="1322"/>
        <w:rPr>
          <w:rFonts w:ascii="Arial" w:eastAsia="標楷體" w:hAnsi="Arial" w:cs="Arial"/>
          <w:sz w:val="28"/>
          <w:szCs w:val="28"/>
        </w:rPr>
      </w:pPr>
      <w:r w:rsidRPr="00BF02A6">
        <w:rPr>
          <w:rFonts w:ascii="Arial" w:eastAsia="標楷體" w:hAnsi="Arial" w:cs="Arial"/>
          <w:sz w:val="28"/>
          <w:szCs w:val="28"/>
        </w:rPr>
        <w:t>肆、活動日期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：</w:t>
      </w:r>
      <w:r w:rsidRPr="00BF02A6">
        <w:rPr>
          <w:rFonts w:ascii="Arial" w:eastAsia="標楷體" w:hAnsi="Arial" w:cs="Arial"/>
          <w:sz w:val="28"/>
          <w:szCs w:val="28"/>
        </w:rPr>
        <w:t>2019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年</w:t>
      </w:r>
      <w:r w:rsidRPr="00BF02A6">
        <w:rPr>
          <w:rFonts w:ascii="Arial" w:eastAsia="標楷體" w:hAnsi="Arial" w:cs="Arial"/>
          <w:sz w:val="28"/>
          <w:szCs w:val="28"/>
        </w:rPr>
        <w:t>5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月</w:t>
      </w:r>
      <w:r w:rsidRPr="00BF02A6">
        <w:rPr>
          <w:rFonts w:ascii="Arial" w:eastAsia="標楷體" w:hAnsi="Arial" w:cs="Arial"/>
          <w:sz w:val="28"/>
          <w:szCs w:val="28"/>
        </w:rPr>
        <w:t>31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日</w:t>
      </w:r>
      <w:r w:rsidRPr="00BF02A6">
        <w:rPr>
          <w:rFonts w:ascii="Arial" w:eastAsia="標楷體" w:hAnsi="Arial" w:cs="Arial"/>
          <w:sz w:val="28"/>
          <w:szCs w:val="28"/>
        </w:rPr>
        <w:t>(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五</w:t>
      </w:r>
      <w:r w:rsidRPr="00BF02A6">
        <w:rPr>
          <w:rFonts w:ascii="Arial" w:eastAsia="標楷體" w:hAnsi="Arial" w:cs="Arial"/>
          <w:sz w:val="28"/>
          <w:szCs w:val="28"/>
        </w:rPr>
        <w:t>)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 xml:space="preserve"> 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上午</w:t>
      </w:r>
      <w:r w:rsidRPr="00BF02A6">
        <w:rPr>
          <w:rFonts w:ascii="Arial" w:eastAsia="標楷體" w:hAnsi="Arial" w:cs="Arial"/>
          <w:sz w:val="28"/>
          <w:szCs w:val="28"/>
        </w:rPr>
        <w:t>10:00-16:30</w:t>
      </w:r>
    </w:p>
    <w:p w:rsidR="00CB44B7" w:rsidRPr="00BF02A6" w:rsidRDefault="00CB44B7" w:rsidP="00BF02A6">
      <w:pPr>
        <w:spacing w:line="400" w:lineRule="exact"/>
        <w:ind w:left="1322" w:hangingChars="472" w:hanging="1322"/>
        <w:rPr>
          <w:rFonts w:ascii="Arial" w:eastAsia="標楷體" w:hAnsi="Arial" w:cs="Arial"/>
          <w:sz w:val="28"/>
          <w:szCs w:val="28"/>
        </w:rPr>
      </w:pPr>
      <w:r w:rsidRPr="00BF02A6">
        <w:rPr>
          <w:rFonts w:ascii="Arial" w:eastAsia="標楷體" w:hAnsi="Arial" w:cs="Arial"/>
          <w:sz w:val="28"/>
          <w:szCs w:val="28"/>
        </w:rPr>
        <w:t>伍、活動地點：台北市田徑場</w:t>
      </w:r>
      <w:r w:rsidR="00334232" w:rsidRPr="00BF02A6">
        <w:rPr>
          <w:rFonts w:ascii="Arial" w:eastAsia="標楷體" w:hAnsi="Arial" w:cs="Arial" w:hint="eastAsia"/>
          <w:sz w:val="28"/>
          <w:szCs w:val="28"/>
        </w:rPr>
        <w:t>(</w:t>
      </w:r>
      <w:r w:rsidR="00334232" w:rsidRPr="00BF02A6">
        <w:rPr>
          <w:rFonts w:ascii="Arial" w:eastAsia="標楷體" w:hAnsi="Arial" w:cs="Arial" w:hint="eastAsia"/>
          <w:sz w:val="28"/>
          <w:szCs w:val="28"/>
        </w:rPr>
        <w:t>台北市松山區敦化北路</w:t>
      </w:r>
      <w:r w:rsidR="00334232" w:rsidRPr="00BF02A6">
        <w:rPr>
          <w:rFonts w:ascii="Arial" w:eastAsia="標楷體" w:hAnsi="Arial" w:cs="Arial" w:hint="eastAsia"/>
          <w:sz w:val="28"/>
          <w:szCs w:val="28"/>
        </w:rPr>
        <w:t>3</w:t>
      </w:r>
      <w:r w:rsidR="00334232" w:rsidRPr="00BF02A6">
        <w:rPr>
          <w:rFonts w:ascii="Arial" w:eastAsia="標楷體" w:hAnsi="Arial" w:cs="Arial" w:hint="eastAsia"/>
          <w:sz w:val="28"/>
          <w:szCs w:val="28"/>
        </w:rPr>
        <w:t>號</w:t>
      </w:r>
      <w:r w:rsidR="00505CAC" w:rsidRPr="00BF02A6">
        <w:rPr>
          <w:rFonts w:ascii="Arial" w:eastAsia="標楷體" w:hAnsi="Arial" w:cs="Arial" w:hint="eastAsia"/>
          <w:sz w:val="28"/>
          <w:szCs w:val="28"/>
        </w:rPr>
        <w:t>)</w:t>
      </w:r>
    </w:p>
    <w:p w:rsidR="00CB44B7" w:rsidRPr="00BF02A6" w:rsidRDefault="00CB44B7" w:rsidP="00BF02A6">
      <w:pPr>
        <w:spacing w:line="400" w:lineRule="exact"/>
        <w:ind w:left="1322" w:hangingChars="472" w:hanging="1322"/>
        <w:rPr>
          <w:rFonts w:ascii="Arial" w:eastAsia="標楷體" w:hAnsi="Arial" w:cs="Arial"/>
          <w:sz w:val="28"/>
          <w:szCs w:val="28"/>
        </w:rPr>
      </w:pPr>
      <w:r w:rsidRPr="00BF02A6">
        <w:rPr>
          <w:rFonts w:ascii="Arial" w:eastAsia="標楷體" w:hAnsi="Arial" w:cs="Arial"/>
          <w:sz w:val="28"/>
          <w:szCs w:val="28"/>
        </w:rPr>
        <w:t>陸、報名人數：每隊球員</w:t>
      </w:r>
      <w:r w:rsidRPr="00BF02A6">
        <w:rPr>
          <w:rFonts w:ascii="Arial" w:eastAsia="標楷體" w:hAnsi="Arial" w:cs="Arial"/>
          <w:sz w:val="28"/>
          <w:szCs w:val="28"/>
        </w:rPr>
        <w:t>12</w:t>
      </w:r>
      <w:r w:rsidRPr="00BF02A6">
        <w:rPr>
          <w:rFonts w:ascii="Arial" w:eastAsia="標楷體" w:hAnsi="Arial" w:cs="Arial"/>
          <w:sz w:val="28"/>
          <w:szCs w:val="28"/>
        </w:rPr>
        <w:t>人</w:t>
      </w:r>
      <w:r w:rsidR="003F1CCE" w:rsidRPr="00BF02A6">
        <w:rPr>
          <w:rFonts w:ascii="Arial" w:eastAsia="標楷體" w:hAnsi="Arial" w:cs="Arial"/>
          <w:sz w:val="28"/>
          <w:szCs w:val="28"/>
        </w:rPr>
        <w:t>(</w:t>
      </w:r>
      <w:r w:rsidR="003F1CCE" w:rsidRPr="00BF02A6">
        <w:rPr>
          <w:rFonts w:ascii="Arial" w:eastAsia="標楷體" w:hAnsi="Arial" w:cs="Arial"/>
          <w:sz w:val="28"/>
          <w:szCs w:val="28"/>
        </w:rPr>
        <w:t>男女不拘</w:t>
      </w:r>
      <w:r w:rsidR="003F1CCE" w:rsidRPr="00BF02A6">
        <w:rPr>
          <w:rFonts w:ascii="Arial" w:eastAsia="標楷體" w:hAnsi="Arial" w:cs="Arial"/>
          <w:sz w:val="28"/>
          <w:szCs w:val="28"/>
        </w:rPr>
        <w:t>)</w:t>
      </w:r>
      <w:r w:rsidR="003F1CCE" w:rsidRPr="00BF02A6">
        <w:rPr>
          <w:rFonts w:ascii="Arial" w:eastAsia="標楷體" w:hAnsi="Arial" w:cs="Arial"/>
          <w:sz w:val="28"/>
          <w:szCs w:val="28"/>
        </w:rPr>
        <w:t>，教練及家長</w:t>
      </w:r>
      <w:r w:rsidR="003F1CCE" w:rsidRPr="00BF02A6">
        <w:rPr>
          <w:rFonts w:ascii="Arial" w:eastAsia="標楷體" w:hAnsi="Arial" w:cs="Arial"/>
          <w:sz w:val="28"/>
          <w:szCs w:val="28"/>
        </w:rPr>
        <w:t>3</w:t>
      </w:r>
      <w:r w:rsidR="003F1CCE" w:rsidRPr="00BF02A6">
        <w:rPr>
          <w:rFonts w:ascii="Arial" w:eastAsia="標楷體" w:hAnsi="Arial" w:cs="Arial"/>
          <w:sz w:val="28"/>
          <w:szCs w:val="28"/>
        </w:rPr>
        <w:t>人。</w:t>
      </w:r>
    </w:p>
    <w:p w:rsidR="003F1CCE" w:rsidRPr="00BF02A6" w:rsidRDefault="003F1CCE" w:rsidP="00BF02A6">
      <w:pPr>
        <w:spacing w:line="400" w:lineRule="exact"/>
        <w:ind w:left="1322" w:hangingChars="472" w:hanging="1322"/>
        <w:rPr>
          <w:rFonts w:ascii="Arial" w:eastAsia="標楷體" w:hAnsi="Arial" w:cs="Arial"/>
          <w:sz w:val="28"/>
          <w:szCs w:val="28"/>
        </w:rPr>
      </w:pPr>
      <w:proofErr w:type="gramStart"/>
      <w:r w:rsidRPr="00BF02A6">
        <w:rPr>
          <w:rFonts w:ascii="Arial" w:eastAsia="標楷體" w:hAnsi="Arial" w:cs="Arial"/>
          <w:sz w:val="28"/>
          <w:szCs w:val="28"/>
        </w:rPr>
        <w:t>柒</w:t>
      </w:r>
      <w:proofErr w:type="gramEnd"/>
      <w:r w:rsidRPr="00BF02A6">
        <w:rPr>
          <w:rFonts w:ascii="Arial" w:eastAsia="標楷體" w:hAnsi="Arial" w:cs="Arial"/>
          <w:sz w:val="28"/>
          <w:szCs w:val="28"/>
        </w:rPr>
        <w:t>、參加資格：</w:t>
      </w:r>
      <w:r w:rsidR="009F40B0" w:rsidRPr="00BF02A6">
        <w:rPr>
          <w:rFonts w:ascii="Arial" w:eastAsia="標楷體" w:hAnsi="Arial" w:cs="Arial" w:hint="eastAsia"/>
          <w:sz w:val="28"/>
          <w:szCs w:val="28"/>
        </w:rPr>
        <w:t>國小</w:t>
      </w:r>
      <w:r w:rsidR="0035425C" w:rsidRPr="00BF02A6">
        <w:rPr>
          <w:rFonts w:ascii="Arial" w:eastAsia="標楷體" w:hAnsi="Arial" w:cs="Arial" w:hint="eastAsia"/>
          <w:sz w:val="28"/>
          <w:szCs w:val="28"/>
        </w:rPr>
        <w:t>四</w:t>
      </w:r>
      <w:r w:rsidR="0035425C" w:rsidRPr="00BF02A6">
        <w:rPr>
          <w:rFonts w:ascii="Arial" w:eastAsia="標楷體" w:hAnsi="Arial" w:cs="Arial" w:hint="eastAsia"/>
          <w:sz w:val="28"/>
          <w:szCs w:val="28"/>
        </w:rPr>
        <w:t>-</w:t>
      </w:r>
      <w:r w:rsidR="0035425C" w:rsidRPr="00BF02A6">
        <w:rPr>
          <w:rFonts w:ascii="Arial" w:eastAsia="標楷體" w:hAnsi="Arial" w:cs="Arial" w:hint="eastAsia"/>
          <w:sz w:val="28"/>
          <w:szCs w:val="28"/>
        </w:rPr>
        <w:t>六年級學生</w:t>
      </w:r>
    </w:p>
    <w:p w:rsidR="003F1CCE" w:rsidRPr="00BF02A6" w:rsidRDefault="003F1CCE" w:rsidP="00BF02A6">
      <w:pPr>
        <w:spacing w:line="400" w:lineRule="exact"/>
        <w:ind w:left="1322" w:hangingChars="472" w:hanging="1322"/>
        <w:rPr>
          <w:rFonts w:ascii="Arial" w:eastAsia="標楷體" w:hAnsi="Arial" w:cs="Arial"/>
          <w:sz w:val="28"/>
          <w:szCs w:val="28"/>
        </w:rPr>
      </w:pPr>
      <w:r w:rsidRPr="00BF02A6">
        <w:rPr>
          <w:rFonts w:ascii="Arial" w:eastAsia="標楷體" w:hAnsi="Arial" w:cs="Arial"/>
          <w:sz w:val="28"/>
          <w:szCs w:val="28"/>
        </w:rPr>
        <w:t>捌、賽程編排：由協會</w:t>
      </w:r>
      <w:r w:rsidR="00BA2054" w:rsidRPr="00BF02A6">
        <w:rPr>
          <w:rFonts w:ascii="Arial" w:eastAsia="標楷體" w:hAnsi="Arial" w:cs="Arial" w:hint="eastAsia"/>
          <w:sz w:val="28"/>
          <w:szCs w:val="28"/>
        </w:rPr>
        <w:t>依</w:t>
      </w:r>
      <w:r w:rsidRPr="00BF02A6">
        <w:rPr>
          <w:rFonts w:ascii="Arial" w:eastAsia="標楷體" w:hAnsi="Arial" w:cs="Arial"/>
          <w:sz w:val="28"/>
          <w:szCs w:val="28"/>
        </w:rPr>
        <w:t>報名隊數編排。</w:t>
      </w:r>
    </w:p>
    <w:p w:rsidR="003F1CCE" w:rsidRPr="00BF02A6" w:rsidRDefault="003F1CCE" w:rsidP="00BF02A6">
      <w:pPr>
        <w:spacing w:line="400" w:lineRule="exact"/>
        <w:ind w:left="2136" w:hangingChars="763" w:hanging="2136"/>
        <w:rPr>
          <w:rFonts w:ascii="Arial" w:eastAsia="標楷體" w:hAnsi="Arial" w:cs="Arial"/>
          <w:sz w:val="28"/>
          <w:szCs w:val="28"/>
          <w:lang w:eastAsia="zh-HK"/>
        </w:rPr>
      </w:pPr>
      <w:r w:rsidRPr="00BF02A6">
        <w:rPr>
          <w:rFonts w:ascii="Arial" w:eastAsia="標楷體" w:hAnsi="Arial" w:cs="Arial"/>
          <w:sz w:val="28"/>
          <w:szCs w:val="28"/>
        </w:rPr>
        <w:t>玖</w:t>
      </w:r>
      <w:r w:rsidR="00505CAC" w:rsidRPr="00BF02A6">
        <w:rPr>
          <w:rFonts w:ascii="Arial" w:eastAsia="標楷體" w:hAnsi="Arial" w:cs="Arial" w:hint="eastAsia"/>
          <w:sz w:val="28"/>
          <w:szCs w:val="28"/>
        </w:rPr>
        <w:t>、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競賽辦法：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 xml:space="preserve"> 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依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WR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頒布之帶式橄欖球規則。</w:t>
      </w:r>
      <w:r w:rsidR="00674BE9" w:rsidRPr="00BF02A6">
        <w:rPr>
          <w:rFonts w:ascii="Arial" w:eastAsia="標楷體" w:hAnsi="Arial" w:cs="Arial" w:hint="eastAsia"/>
          <w:sz w:val="28"/>
          <w:szCs w:val="28"/>
        </w:rPr>
        <w:t>(</w:t>
      </w:r>
      <w:r w:rsidR="00674BE9" w:rsidRPr="00BF02A6">
        <w:rPr>
          <w:rFonts w:ascii="Arial" w:eastAsia="標楷體" w:hAnsi="Arial" w:cs="Arial" w:hint="eastAsia"/>
          <w:sz w:val="28"/>
          <w:szCs w:val="28"/>
          <w:lang w:eastAsia="zh-HK"/>
        </w:rPr>
        <w:t>將公佈在協會官網及粉絲</w:t>
      </w:r>
      <w:r w:rsidR="00BF02A6">
        <w:rPr>
          <w:rFonts w:ascii="Arial" w:eastAsia="標楷體" w:hAnsi="Arial" w:cs="Arial" w:hint="eastAsia"/>
          <w:sz w:val="28"/>
          <w:szCs w:val="28"/>
          <w:lang w:eastAsia="zh-HK"/>
        </w:rPr>
        <w:t>專</w:t>
      </w:r>
      <w:r w:rsidR="00674BE9" w:rsidRPr="00BF02A6">
        <w:rPr>
          <w:rFonts w:ascii="Arial" w:eastAsia="標楷體" w:hAnsi="Arial" w:cs="Arial" w:hint="eastAsia"/>
          <w:sz w:val="28"/>
          <w:szCs w:val="28"/>
          <w:lang w:eastAsia="zh-HK"/>
        </w:rPr>
        <w:t>頁上</w:t>
      </w:r>
      <w:r w:rsidR="00BF02A6">
        <w:rPr>
          <w:rFonts w:ascii="Arial" w:eastAsia="標楷體" w:hAnsi="Arial" w:cs="Arial" w:hint="eastAsia"/>
          <w:sz w:val="28"/>
          <w:szCs w:val="28"/>
        </w:rPr>
        <w:t>)</w:t>
      </w:r>
      <w:r w:rsidR="00674BE9" w:rsidRPr="00BF02A6">
        <w:rPr>
          <w:rFonts w:ascii="Arial" w:eastAsia="標楷體" w:hAnsi="Arial" w:cs="Arial" w:hint="eastAsia"/>
          <w:sz w:val="28"/>
          <w:szCs w:val="28"/>
          <w:lang w:eastAsia="zh-HK"/>
        </w:rPr>
        <w:t>。</w:t>
      </w:r>
    </w:p>
    <w:p w:rsidR="003F1CCE" w:rsidRPr="00BF02A6" w:rsidRDefault="003F1CCE" w:rsidP="00BF02A6">
      <w:pPr>
        <w:spacing w:line="400" w:lineRule="exact"/>
        <w:ind w:left="1322" w:hangingChars="472" w:hanging="1322"/>
        <w:rPr>
          <w:rFonts w:ascii="Arial" w:eastAsia="標楷體" w:hAnsi="Arial" w:cs="Arial"/>
          <w:sz w:val="28"/>
          <w:szCs w:val="28"/>
          <w:lang w:eastAsia="zh-HK"/>
        </w:rPr>
      </w:pPr>
      <w:r w:rsidRPr="00BF02A6">
        <w:rPr>
          <w:rFonts w:ascii="Arial" w:eastAsia="標楷體" w:hAnsi="Arial" w:cs="Arial"/>
          <w:sz w:val="28"/>
          <w:szCs w:val="28"/>
          <w:lang w:eastAsia="zh-HK"/>
        </w:rPr>
        <w:t>拾</w:t>
      </w:r>
      <w:r w:rsidR="00505CAC" w:rsidRPr="00BF02A6">
        <w:rPr>
          <w:rFonts w:ascii="Arial" w:eastAsia="標楷體" w:hAnsi="Arial" w:cs="Arial" w:hint="eastAsia"/>
          <w:sz w:val="28"/>
          <w:szCs w:val="28"/>
          <w:lang w:eastAsia="zh-HK"/>
        </w:rPr>
        <w:t>、</w:t>
      </w:r>
      <w:r w:rsidRPr="00BF02A6">
        <w:rPr>
          <w:rFonts w:ascii="Arial" w:eastAsia="標楷體" w:hAnsi="Arial" w:cs="Arial"/>
          <w:sz w:val="28"/>
          <w:szCs w:val="28"/>
          <w:lang w:eastAsia="zh-HK"/>
        </w:rPr>
        <w:t>經費：所需經費由本會自籌支應。</w:t>
      </w:r>
    </w:p>
    <w:p w:rsidR="00505CAC" w:rsidRDefault="00505CAC" w:rsidP="00BF02A6">
      <w:pPr>
        <w:spacing w:line="400" w:lineRule="exact"/>
        <w:ind w:left="1322" w:hangingChars="472" w:hanging="1322"/>
        <w:rPr>
          <w:rFonts w:ascii="標楷體" w:eastAsia="標楷體" w:hAnsi="標楷體" w:cs="Arial"/>
          <w:sz w:val="28"/>
          <w:szCs w:val="28"/>
        </w:rPr>
      </w:pPr>
      <w:r w:rsidRPr="00BF02A6">
        <w:rPr>
          <w:rFonts w:ascii="Arial" w:eastAsia="標楷體" w:hAnsi="Arial" w:cs="Arial" w:hint="eastAsia"/>
          <w:sz w:val="28"/>
          <w:szCs w:val="28"/>
          <w:lang w:eastAsia="zh-HK"/>
        </w:rPr>
        <w:t>拾壹、報名截止日期：</w:t>
      </w:r>
      <w:r w:rsidRPr="00BF02A6">
        <w:rPr>
          <w:rFonts w:ascii="Arial" w:eastAsia="標楷體" w:hAnsi="Arial" w:cs="Arial" w:hint="eastAsia"/>
          <w:sz w:val="28"/>
          <w:szCs w:val="28"/>
        </w:rPr>
        <w:t>2019</w:t>
      </w:r>
      <w:r w:rsidRPr="00BF02A6">
        <w:rPr>
          <w:rFonts w:ascii="Arial" w:eastAsia="標楷體" w:hAnsi="Arial" w:cs="Arial" w:hint="eastAsia"/>
          <w:sz w:val="28"/>
          <w:szCs w:val="28"/>
          <w:lang w:eastAsia="zh-HK"/>
        </w:rPr>
        <w:t>年</w:t>
      </w:r>
      <w:r w:rsidRPr="00BF02A6">
        <w:rPr>
          <w:rFonts w:ascii="Arial" w:eastAsia="標楷體" w:hAnsi="Arial" w:cs="Arial" w:hint="eastAsia"/>
          <w:sz w:val="28"/>
          <w:szCs w:val="28"/>
        </w:rPr>
        <w:t>5</w:t>
      </w:r>
      <w:r w:rsidRPr="00BF02A6">
        <w:rPr>
          <w:rFonts w:ascii="Arial" w:eastAsia="標楷體" w:hAnsi="Arial" w:cs="Arial" w:hint="eastAsia"/>
          <w:sz w:val="28"/>
          <w:szCs w:val="28"/>
          <w:lang w:eastAsia="zh-HK"/>
        </w:rPr>
        <w:t>月</w:t>
      </w:r>
      <w:r w:rsidRPr="00BF02A6">
        <w:rPr>
          <w:rFonts w:ascii="Arial" w:eastAsia="標楷體" w:hAnsi="Arial" w:cs="Arial" w:hint="eastAsia"/>
          <w:sz w:val="28"/>
          <w:szCs w:val="28"/>
        </w:rPr>
        <w:t>13</w:t>
      </w:r>
      <w:r w:rsidRPr="00BF02A6">
        <w:rPr>
          <w:rFonts w:ascii="Arial" w:eastAsia="標楷體" w:hAnsi="Arial" w:cs="Arial" w:hint="eastAsia"/>
          <w:sz w:val="28"/>
          <w:szCs w:val="28"/>
          <w:lang w:eastAsia="zh-HK"/>
        </w:rPr>
        <w:t>日</w:t>
      </w:r>
      <w:r w:rsidRPr="00BF02A6">
        <w:rPr>
          <w:rFonts w:ascii="Arial" w:eastAsia="標楷體" w:hAnsi="Arial" w:cs="Arial" w:hint="eastAsia"/>
          <w:sz w:val="28"/>
          <w:szCs w:val="28"/>
          <w:lang w:eastAsia="zh-HK"/>
        </w:rPr>
        <w:t>(</w:t>
      </w:r>
      <w:r w:rsidRPr="00BF02A6">
        <w:rPr>
          <w:rFonts w:ascii="Arial" w:eastAsia="標楷體" w:hAnsi="Arial" w:cs="Arial" w:hint="eastAsia"/>
          <w:sz w:val="28"/>
          <w:szCs w:val="28"/>
          <w:lang w:eastAsia="zh-HK"/>
        </w:rPr>
        <w:t>一</w:t>
      </w:r>
      <w:r w:rsidRPr="00BF02A6">
        <w:rPr>
          <w:rFonts w:ascii="Arial" w:eastAsia="標楷體" w:hAnsi="Arial" w:cs="Arial" w:hint="eastAsia"/>
          <w:sz w:val="28"/>
          <w:szCs w:val="28"/>
        </w:rPr>
        <w:t>)</w:t>
      </w:r>
      <w:r w:rsidR="00BF02A6">
        <w:rPr>
          <w:rFonts w:ascii="Arial" w:eastAsia="標楷體" w:hAnsi="Arial" w:cs="Arial" w:hint="eastAsia"/>
          <w:sz w:val="28"/>
          <w:szCs w:val="28"/>
        </w:rPr>
        <w:t>下午</w:t>
      </w:r>
      <w:r w:rsidR="00BF02A6">
        <w:rPr>
          <w:rFonts w:ascii="Arial" w:eastAsia="標楷體" w:hAnsi="Arial" w:cs="Arial" w:hint="eastAsia"/>
          <w:sz w:val="28"/>
          <w:szCs w:val="28"/>
        </w:rPr>
        <w:t>4</w:t>
      </w:r>
      <w:r w:rsidR="00BF02A6">
        <w:rPr>
          <w:rFonts w:ascii="Arial" w:eastAsia="標楷體" w:hAnsi="Arial" w:cs="Arial" w:hint="eastAsia"/>
          <w:sz w:val="28"/>
          <w:szCs w:val="28"/>
        </w:rPr>
        <w:t>時止</w:t>
      </w:r>
      <w:r w:rsidR="00BF02A6">
        <w:rPr>
          <w:rFonts w:ascii="標楷體" w:eastAsia="標楷體" w:hAnsi="標楷體" w:cs="Arial" w:hint="eastAsia"/>
          <w:sz w:val="28"/>
          <w:szCs w:val="28"/>
        </w:rPr>
        <w:t>。</w:t>
      </w:r>
    </w:p>
    <w:p w:rsidR="006657D1" w:rsidRDefault="006657D1" w:rsidP="00BF02A6">
      <w:pPr>
        <w:spacing w:line="400" w:lineRule="exact"/>
        <w:ind w:left="1322" w:hangingChars="472" w:hanging="1322"/>
        <w:rPr>
          <w:rFonts w:ascii="標楷體" w:eastAsia="標楷體" w:hAnsi="標楷體" w:cs="Arial"/>
          <w:sz w:val="28"/>
          <w:szCs w:val="28"/>
        </w:rPr>
      </w:pPr>
    </w:p>
    <w:p w:rsidR="006657D1" w:rsidRDefault="006657D1" w:rsidP="00BF02A6">
      <w:pPr>
        <w:spacing w:line="400" w:lineRule="exact"/>
        <w:ind w:left="1322" w:hangingChars="472" w:hanging="1322"/>
        <w:rPr>
          <w:rFonts w:ascii="標楷體" w:eastAsia="標楷體" w:hAnsi="標楷體" w:cs="Arial"/>
          <w:sz w:val="28"/>
          <w:szCs w:val="28"/>
        </w:rPr>
      </w:pPr>
    </w:p>
    <w:p w:rsidR="006657D1" w:rsidRDefault="006657D1" w:rsidP="00BF02A6">
      <w:pPr>
        <w:spacing w:line="400" w:lineRule="exact"/>
        <w:ind w:left="1322" w:hangingChars="472" w:hanging="1322"/>
        <w:rPr>
          <w:rFonts w:ascii="標楷體" w:eastAsia="標楷體" w:hAnsi="標楷體" w:cs="Arial"/>
          <w:sz w:val="28"/>
          <w:szCs w:val="28"/>
        </w:rPr>
      </w:pPr>
    </w:p>
    <w:p w:rsidR="006657D1" w:rsidRDefault="006657D1" w:rsidP="00BF02A6">
      <w:pPr>
        <w:spacing w:line="400" w:lineRule="exact"/>
        <w:ind w:left="1322" w:hangingChars="472" w:hanging="1322"/>
        <w:rPr>
          <w:rFonts w:ascii="標楷體" w:eastAsia="標楷體" w:hAnsi="標楷體" w:cs="Arial"/>
          <w:sz w:val="28"/>
          <w:szCs w:val="28"/>
        </w:rPr>
      </w:pPr>
    </w:p>
    <w:p w:rsidR="006657D1" w:rsidRDefault="006657D1" w:rsidP="00BF02A6">
      <w:pPr>
        <w:spacing w:line="400" w:lineRule="exact"/>
        <w:ind w:left="1322" w:hangingChars="472" w:hanging="1322"/>
        <w:rPr>
          <w:rFonts w:ascii="標楷體" w:eastAsia="標楷體" w:hAnsi="標楷體" w:cs="Arial"/>
          <w:sz w:val="28"/>
          <w:szCs w:val="28"/>
        </w:rPr>
      </w:pPr>
    </w:p>
    <w:p w:rsidR="006657D1" w:rsidRDefault="006657D1" w:rsidP="00BF02A6">
      <w:pPr>
        <w:spacing w:line="400" w:lineRule="exact"/>
        <w:ind w:left="1322" w:hangingChars="472" w:hanging="1322"/>
        <w:rPr>
          <w:rFonts w:ascii="標楷體" w:eastAsia="標楷體" w:hAnsi="標楷體" w:cs="Arial"/>
          <w:sz w:val="28"/>
          <w:szCs w:val="28"/>
        </w:rPr>
      </w:pPr>
    </w:p>
    <w:p w:rsidR="006657D1" w:rsidRDefault="006657D1" w:rsidP="00BF02A6">
      <w:pPr>
        <w:spacing w:line="400" w:lineRule="exact"/>
        <w:ind w:left="1322" w:hangingChars="472" w:hanging="1322"/>
        <w:rPr>
          <w:rFonts w:ascii="標楷體" w:eastAsia="標楷體" w:hAnsi="標楷體" w:cs="Arial"/>
          <w:sz w:val="28"/>
          <w:szCs w:val="28"/>
        </w:rPr>
      </w:pPr>
    </w:p>
    <w:p w:rsidR="006657D1" w:rsidRDefault="006657D1" w:rsidP="00BF02A6">
      <w:pPr>
        <w:spacing w:line="400" w:lineRule="exact"/>
        <w:ind w:left="1322" w:hangingChars="472" w:hanging="1322"/>
        <w:rPr>
          <w:rFonts w:ascii="標楷體" w:eastAsia="標楷體" w:hAnsi="標楷體" w:cs="Arial"/>
          <w:sz w:val="28"/>
          <w:szCs w:val="28"/>
        </w:rPr>
      </w:pPr>
    </w:p>
    <w:p w:rsidR="006657D1" w:rsidRDefault="006657D1" w:rsidP="00BF02A6">
      <w:pPr>
        <w:spacing w:line="400" w:lineRule="exact"/>
        <w:ind w:left="1322" w:hangingChars="472" w:hanging="1322"/>
        <w:rPr>
          <w:rFonts w:ascii="標楷體" w:eastAsia="標楷體" w:hAnsi="標楷體" w:cs="Arial"/>
          <w:sz w:val="28"/>
          <w:szCs w:val="28"/>
        </w:rPr>
      </w:pPr>
    </w:p>
    <w:p w:rsidR="006657D1" w:rsidRPr="006657D1" w:rsidRDefault="006657D1" w:rsidP="006657D1">
      <w:pPr>
        <w:spacing w:line="400" w:lineRule="exact"/>
        <w:ind w:left="1699" w:hangingChars="472" w:hanging="1699"/>
        <w:rPr>
          <w:rFonts w:ascii="標楷體" w:eastAsia="標楷體" w:hAnsi="標楷體" w:cs="Arial"/>
          <w:sz w:val="36"/>
          <w:szCs w:val="36"/>
        </w:rPr>
      </w:pPr>
      <w:r w:rsidRPr="006657D1">
        <w:rPr>
          <w:rFonts w:ascii="標楷體" w:eastAsia="標楷體" w:hAnsi="標楷體" w:cs="Arial"/>
          <w:sz w:val="36"/>
          <w:szCs w:val="36"/>
        </w:rPr>
        <w:lastRenderedPageBreak/>
        <w:t>2019 國小帶式橄欖球夏令營</w:t>
      </w:r>
      <w:r>
        <w:rPr>
          <w:rFonts w:ascii="標楷體" w:eastAsia="標楷體" w:hAnsi="標楷體" w:cs="Arial" w:hint="eastAsia"/>
          <w:sz w:val="36"/>
          <w:szCs w:val="36"/>
        </w:rPr>
        <w:t>報名表</w:t>
      </w:r>
    </w:p>
    <w:p w:rsidR="006657D1" w:rsidRPr="006657D1" w:rsidRDefault="006657D1" w:rsidP="006657D1">
      <w:pPr>
        <w:spacing w:line="400" w:lineRule="exact"/>
        <w:ind w:left="1322" w:hangingChars="472" w:hanging="1322"/>
        <w:rPr>
          <w:rFonts w:ascii="標楷體" w:eastAsia="標楷體" w:hAnsi="標楷體" w:cs="Arial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496"/>
        <w:gridCol w:w="2524"/>
        <w:gridCol w:w="1819"/>
        <w:gridCol w:w="238"/>
        <w:gridCol w:w="2742"/>
      </w:tblGrid>
      <w:tr w:rsidR="006657D1" w:rsidRPr="006657D1" w:rsidTr="00EB0F36">
        <w:tc>
          <w:tcPr>
            <w:tcW w:w="1819" w:type="dxa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隊名</w:t>
            </w:r>
          </w:p>
        </w:tc>
        <w:tc>
          <w:tcPr>
            <w:tcW w:w="496" w:type="dxa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6657D1" w:rsidRPr="006657D1" w:rsidRDefault="006657D1" w:rsidP="00EB0F36">
            <w:pPr>
              <w:spacing w:line="400" w:lineRule="exact"/>
              <w:rPr>
                <w:rFonts w:ascii="標楷體" w:eastAsia="標楷體" w:hAnsi="標楷體" w:cs="Arial" w:hint="eastAsia"/>
                <w:sz w:val="28"/>
                <w:szCs w:val="28"/>
              </w:rPr>
            </w:pPr>
          </w:p>
        </w:tc>
      </w:tr>
      <w:tr w:rsidR="006657D1" w:rsidRPr="006657D1" w:rsidTr="00EB0F36">
        <w:tc>
          <w:tcPr>
            <w:tcW w:w="1819" w:type="dxa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通訊處</w:t>
            </w:r>
          </w:p>
        </w:tc>
        <w:tc>
          <w:tcPr>
            <w:tcW w:w="496" w:type="dxa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聯絡電話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6657D1" w:rsidRPr="006657D1" w:rsidTr="00EB0F36">
        <w:tc>
          <w:tcPr>
            <w:tcW w:w="1819" w:type="dxa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教練</w:t>
            </w:r>
          </w:p>
        </w:tc>
        <w:tc>
          <w:tcPr>
            <w:tcW w:w="496" w:type="dxa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19" w:type="dxa"/>
          </w:tcPr>
          <w:p w:rsidR="006657D1" w:rsidRPr="006657D1" w:rsidRDefault="006657D1" w:rsidP="006657D1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  <w:u w:val="single"/>
              </w:rPr>
            </w:pPr>
            <w:r w:rsidRPr="00AD3E41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</w:t>
            </w:r>
            <w:r w:rsidRPr="00AD3E41">
              <w:rPr>
                <w:rFonts w:ascii="標楷體" w:eastAsia="標楷體" w:hAnsi="標楷體" w:cs="Arial"/>
                <w:sz w:val="28"/>
                <w:szCs w:val="28"/>
                <w:u w:val="single"/>
              </w:rPr>
              <w:t xml:space="preserve">           </w:t>
            </w:r>
            <w:r w:rsidR="00AD3E41">
              <w:rPr>
                <w:rFonts w:ascii="標楷體" w:eastAsia="標楷體" w:hAnsi="標楷體" w:cs="Arial"/>
                <w:sz w:val="28"/>
                <w:szCs w:val="28"/>
                <w:u w:val="single"/>
              </w:rPr>
              <w:t xml:space="preserve">   </w:t>
            </w:r>
            <w:r w:rsidRPr="00AD3E41">
              <w:rPr>
                <w:rFonts w:ascii="標楷體" w:eastAsia="標楷體" w:hAnsi="標楷體" w:cs="Arial"/>
                <w:sz w:val="28"/>
                <w:szCs w:val="28"/>
                <w:u w:val="single"/>
              </w:rPr>
              <w:t xml:space="preserve">   </w:t>
            </w:r>
          </w:p>
        </w:tc>
        <w:tc>
          <w:tcPr>
            <w:tcW w:w="238" w:type="dxa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  <w:u w:val="single"/>
              </w:rPr>
            </w:pP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AD3E41" w:rsidRPr="006657D1" w:rsidTr="00EB0F36">
        <w:tc>
          <w:tcPr>
            <w:tcW w:w="1819" w:type="dxa"/>
          </w:tcPr>
          <w:p w:rsidR="00AD3E41" w:rsidRDefault="00AD3E41" w:rsidP="00AD3E41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家長</w:t>
            </w:r>
          </w:p>
        </w:tc>
        <w:tc>
          <w:tcPr>
            <w:tcW w:w="496" w:type="dxa"/>
          </w:tcPr>
          <w:p w:rsidR="00AD3E41" w:rsidRPr="006657D1" w:rsidRDefault="00AD3E4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:rsidR="00AD3E41" w:rsidRPr="006657D1" w:rsidRDefault="00AD3E4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819" w:type="dxa"/>
          </w:tcPr>
          <w:p w:rsidR="00AD3E41" w:rsidRPr="00AD3E41" w:rsidRDefault="00AD3E41" w:rsidP="006657D1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Arial"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238" w:type="dxa"/>
          </w:tcPr>
          <w:p w:rsidR="00AD3E41" w:rsidRPr="006657D1" w:rsidRDefault="00AD3E4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  <w:u w:val="single"/>
              </w:rPr>
            </w:pP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:rsidR="00AD3E41" w:rsidRPr="006657D1" w:rsidRDefault="00AD3E4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6657D1" w:rsidRPr="006657D1" w:rsidRDefault="006657D1" w:rsidP="006657D1">
      <w:pPr>
        <w:spacing w:line="400" w:lineRule="exact"/>
        <w:ind w:left="1322" w:hangingChars="472" w:hanging="1322"/>
        <w:rPr>
          <w:rFonts w:ascii="標楷體" w:eastAsia="標楷體" w:hAnsi="標楷體" w:cs="Arial"/>
          <w:sz w:val="28"/>
          <w:szCs w:val="28"/>
          <w:u w:val="single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313"/>
        <w:gridCol w:w="1896"/>
        <w:gridCol w:w="1494"/>
        <w:gridCol w:w="2384"/>
        <w:gridCol w:w="1421"/>
      </w:tblGrid>
      <w:tr w:rsidR="006657D1" w:rsidRPr="006657D1" w:rsidTr="00DC3E6D">
        <w:trPr>
          <w:trHeight w:val="72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序號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名稱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姓   名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生  日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身分證字號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備註</w:t>
            </w:r>
          </w:p>
        </w:tc>
      </w:tr>
      <w:tr w:rsidR="006657D1" w:rsidRPr="006657D1" w:rsidTr="00DC3E6D">
        <w:trPr>
          <w:trHeight w:val="72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隊長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6657D1" w:rsidRPr="006657D1" w:rsidTr="00DC3E6D">
        <w:trPr>
          <w:trHeight w:val="72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副隊長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6657D1" w:rsidRPr="006657D1" w:rsidTr="00DC3E6D">
        <w:trPr>
          <w:trHeight w:val="72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6657D1" w:rsidRPr="006657D1" w:rsidTr="00DC3E6D">
        <w:trPr>
          <w:trHeight w:val="72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6657D1" w:rsidRPr="006657D1" w:rsidTr="00DC3E6D">
        <w:trPr>
          <w:trHeight w:val="72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6657D1" w:rsidRPr="006657D1" w:rsidTr="00DC3E6D">
        <w:trPr>
          <w:trHeight w:val="72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6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6657D1" w:rsidRPr="006657D1" w:rsidTr="00DC3E6D">
        <w:trPr>
          <w:trHeight w:val="72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7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6657D1" w:rsidRPr="006657D1" w:rsidTr="00DC3E6D">
        <w:trPr>
          <w:trHeight w:val="72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8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6657D1" w:rsidRPr="006657D1" w:rsidTr="00DC3E6D">
        <w:trPr>
          <w:trHeight w:val="72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9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6657D1" w:rsidRPr="006657D1" w:rsidTr="00DC3E6D">
        <w:trPr>
          <w:trHeight w:val="72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10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6657D1" w:rsidRPr="006657D1" w:rsidTr="00DC3E6D">
        <w:trPr>
          <w:trHeight w:val="72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6657D1" w:rsidRPr="006657D1" w:rsidTr="00DC3E6D">
        <w:trPr>
          <w:trHeight w:val="72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12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  <w:r w:rsidRPr="006657D1">
              <w:rPr>
                <w:rFonts w:ascii="標楷體" w:eastAsia="標楷體" w:hAnsi="標楷體" w:cs="Arial" w:hint="eastAsia"/>
                <w:sz w:val="28"/>
                <w:szCs w:val="28"/>
              </w:rPr>
              <w:t>隊員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57D1" w:rsidRPr="006657D1" w:rsidRDefault="006657D1" w:rsidP="006657D1">
            <w:pPr>
              <w:spacing w:line="400" w:lineRule="exact"/>
              <w:ind w:left="1322" w:hangingChars="472" w:hanging="1322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6657D1" w:rsidRPr="006657D1" w:rsidRDefault="006657D1" w:rsidP="006657D1">
      <w:pPr>
        <w:spacing w:line="400" w:lineRule="exact"/>
        <w:ind w:left="1322" w:hangingChars="472" w:hanging="1322"/>
        <w:rPr>
          <w:rFonts w:ascii="標楷體" w:eastAsia="標楷體" w:hAnsi="標楷體" w:cs="Arial"/>
          <w:sz w:val="28"/>
          <w:szCs w:val="28"/>
        </w:rPr>
      </w:pPr>
      <w:r w:rsidRPr="006657D1">
        <w:rPr>
          <w:rFonts w:ascii="標楷體" w:eastAsia="標楷體" w:hAnsi="標楷體" w:cs="Arial" w:hint="eastAsia"/>
          <w:sz w:val="28"/>
          <w:szCs w:val="28"/>
        </w:rPr>
        <w:t>備註：</w:t>
      </w:r>
    </w:p>
    <w:p w:rsidR="006657D1" w:rsidRPr="006657D1" w:rsidRDefault="006657D1" w:rsidP="006657D1">
      <w:pPr>
        <w:numPr>
          <w:ilvl w:val="1"/>
          <w:numId w:val="1"/>
        </w:numPr>
        <w:spacing w:line="400" w:lineRule="exact"/>
        <w:ind w:left="1322" w:hangingChars="472" w:hanging="1322"/>
        <w:rPr>
          <w:rFonts w:ascii="標楷體" w:eastAsia="標楷體" w:hAnsi="標楷體" w:cs="Arial"/>
          <w:sz w:val="28"/>
          <w:szCs w:val="28"/>
        </w:rPr>
      </w:pPr>
      <w:r w:rsidRPr="006657D1">
        <w:rPr>
          <w:rFonts w:ascii="標楷體" w:eastAsia="標楷體" w:hAnsi="標楷體" w:cs="Arial" w:hint="eastAsia"/>
          <w:sz w:val="28"/>
          <w:szCs w:val="28"/>
        </w:rPr>
        <w:t>請按</w:t>
      </w:r>
      <w:r w:rsidR="00AD3E41">
        <w:rPr>
          <w:rFonts w:ascii="標楷體" w:eastAsia="標楷體" w:hAnsi="標楷體" w:cs="Arial" w:hint="eastAsia"/>
          <w:sz w:val="28"/>
          <w:szCs w:val="28"/>
        </w:rPr>
        <w:t>大會</w:t>
      </w:r>
      <w:r w:rsidRPr="006657D1">
        <w:rPr>
          <w:rFonts w:ascii="標楷體" w:eastAsia="標楷體" w:hAnsi="標楷體" w:cs="Arial" w:hint="eastAsia"/>
          <w:sz w:val="28"/>
          <w:szCs w:val="28"/>
        </w:rPr>
        <w:t>規定之報名人數報名</w:t>
      </w:r>
      <w:r w:rsidR="00AD3E41">
        <w:rPr>
          <w:rFonts w:ascii="標楷體" w:eastAsia="標楷體" w:hAnsi="標楷體" w:cs="Arial" w:hint="eastAsia"/>
          <w:sz w:val="28"/>
          <w:szCs w:val="28"/>
        </w:rPr>
        <w:t>(球員12人、職員最多3人)</w:t>
      </w:r>
      <w:r w:rsidRPr="006657D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6657D1" w:rsidRPr="006657D1" w:rsidRDefault="006657D1" w:rsidP="006657D1">
      <w:pPr>
        <w:numPr>
          <w:ilvl w:val="1"/>
          <w:numId w:val="1"/>
        </w:numPr>
        <w:spacing w:line="400" w:lineRule="exact"/>
        <w:ind w:left="1322" w:hangingChars="472" w:hanging="1322"/>
        <w:rPr>
          <w:rFonts w:ascii="標楷體" w:eastAsia="標楷體" w:hAnsi="標楷體" w:cs="Arial"/>
          <w:sz w:val="28"/>
          <w:szCs w:val="28"/>
        </w:rPr>
      </w:pPr>
      <w:r w:rsidRPr="006657D1">
        <w:rPr>
          <w:rFonts w:ascii="標楷體" w:eastAsia="標楷體" w:hAnsi="標楷體" w:cs="Arial" w:hint="eastAsia"/>
          <w:sz w:val="28"/>
          <w:szCs w:val="28"/>
        </w:rPr>
        <w:t>球員</w:t>
      </w:r>
      <w:proofErr w:type="gramStart"/>
      <w:r w:rsidRPr="006657D1">
        <w:rPr>
          <w:rFonts w:ascii="標楷體" w:eastAsia="標楷體" w:hAnsi="標楷體" w:cs="Arial" w:hint="eastAsia"/>
          <w:sz w:val="28"/>
          <w:szCs w:val="28"/>
        </w:rPr>
        <w:t>基本資料欄請詳細</w:t>
      </w:r>
      <w:proofErr w:type="gramEnd"/>
      <w:r w:rsidRPr="006657D1">
        <w:rPr>
          <w:rFonts w:ascii="標楷體" w:eastAsia="標楷體" w:hAnsi="標楷體" w:cs="Arial" w:hint="eastAsia"/>
          <w:sz w:val="28"/>
          <w:szCs w:val="28"/>
        </w:rPr>
        <w:t>填妥，以辦理保險。</w:t>
      </w:r>
    </w:p>
    <w:p w:rsidR="006657D1" w:rsidRPr="006657D1" w:rsidRDefault="006657D1" w:rsidP="00BF02A6">
      <w:pPr>
        <w:spacing w:line="400" w:lineRule="exact"/>
        <w:ind w:left="1322" w:hangingChars="472" w:hanging="1322"/>
        <w:rPr>
          <w:rFonts w:ascii="Arial" w:eastAsia="標楷體" w:hAnsi="Arial" w:cs="Arial"/>
          <w:sz w:val="28"/>
          <w:szCs w:val="28"/>
          <w:lang w:eastAsia="zh-HK"/>
        </w:rPr>
      </w:pPr>
    </w:p>
    <w:sectPr w:rsidR="006657D1" w:rsidRPr="006657D1" w:rsidSect="00BF02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8DE" w:rsidRDefault="00C578DE" w:rsidP="00BF02A6">
      <w:r>
        <w:separator/>
      </w:r>
    </w:p>
  </w:endnote>
  <w:endnote w:type="continuationSeparator" w:id="0">
    <w:p w:rsidR="00C578DE" w:rsidRDefault="00C578DE" w:rsidP="00BF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aiTi"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8DE" w:rsidRDefault="00C578DE" w:rsidP="00BF02A6">
      <w:r>
        <w:separator/>
      </w:r>
    </w:p>
  </w:footnote>
  <w:footnote w:type="continuationSeparator" w:id="0">
    <w:p w:rsidR="00C578DE" w:rsidRDefault="00C578DE" w:rsidP="00BF0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60D00"/>
    <w:multiLevelType w:val="hybridMultilevel"/>
    <w:tmpl w:val="92541BAA"/>
    <w:lvl w:ilvl="0" w:tplc="D824768A">
      <w:start w:val="1"/>
      <w:numFmt w:val="taiwaneseCountingThousand"/>
      <w:lvlText w:val="%1、"/>
      <w:lvlJc w:val="left"/>
      <w:pPr>
        <w:ind w:left="1170" w:hanging="480"/>
      </w:pPr>
      <w:rPr>
        <w:rFonts w:ascii="KaiTi" w:eastAsia="KaiTi" w:hAnsi="KaiTi" w:hint="eastAsia"/>
      </w:rPr>
    </w:lvl>
    <w:lvl w:ilvl="1" w:tplc="C99AC8A0">
      <w:start w:val="1"/>
      <w:numFmt w:val="decimal"/>
      <w:lvlText w:val="%2、"/>
      <w:lvlJc w:val="left"/>
      <w:pPr>
        <w:ind w:left="189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A6"/>
    <w:rsid w:val="0017317F"/>
    <w:rsid w:val="00334232"/>
    <w:rsid w:val="0035425C"/>
    <w:rsid w:val="003F1CCE"/>
    <w:rsid w:val="00505CAC"/>
    <w:rsid w:val="005D4AEA"/>
    <w:rsid w:val="006657D1"/>
    <w:rsid w:val="00674BE9"/>
    <w:rsid w:val="009F40B0"/>
    <w:rsid w:val="00A03322"/>
    <w:rsid w:val="00AD3E41"/>
    <w:rsid w:val="00B13EA6"/>
    <w:rsid w:val="00BA2054"/>
    <w:rsid w:val="00BF02A6"/>
    <w:rsid w:val="00C578DE"/>
    <w:rsid w:val="00CB44B7"/>
    <w:rsid w:val="00EB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D49E0"/>
  <w15:chartTrackingRefBased/>
  <w15:docId w15:val="{9D673AD4-1BC3-48F9-B163-DD4C88C4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7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02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0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02A6"/>
    <w:rPr>
      <w:sz w:val="20"/>
      <w:szCs w:val="20"/>
    </w:rPr>
  </w:style>
  <w:style w:type="table" w:styleId="a7">
    <w:name w:val="Table Grid"/>
    <w:basedOn w:val="a1"/>
    <w:uiPriority w:val="59"/>
    <w:rsid w:val="006657D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657D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65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2019-05-03T07:12:00Z</cp:lastPrinted>
  <dcterms:created xsi:type="dcterms:W3CDTF">2019-05-03T09:40:00Z</dcterms:created>
  <dcterms:modified xsi:type="dcterms:W3CDTF">2019-05-03T09:46:00Z</dcterms:modified>
</cp:coreProperties>
</file>