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F1C24" w14:textId="77777777" w:rsidR="006B3B03" w:rsidRPr="006B3B03" w:rsidRDefault="006B3B03" w:rsidP="006B3B03">
      <w:pPr>
        <w:jc w:val="center"/>
        <w:rPr>
          <w:rFonts w:ascii="標楷體" w:eastAsia="標楷體" w:hAnsi="標楷體" w:cs="Calibri"/>
          <w:b/>
          <w:sz w:val="36"/>
          <w:szCs w:val="36"/>
        </w:rPr>
      </w:pPr>
      <w:r w:rsidRPr="006B3B03">
        <w:rPr>
          <w:rFonts w:ascii="標楷體" w:eastAsia="標楷體" w:hAnsi="標楷體" w:cs="Calibri" w:hint="eastAsia"/>
          <w:b/>
          <w:sz w:val="36"/>
          <w:szCs w:val="36"/>
        </w:rPr>
        <w:t>109年全國高中橄欖球聯賽 賽程表</w:t>
      </w:r>
    </w:p>
    <w:p w14:paraId="76975350" w14:textId="77777777" w:rsidR="006B3B03" w:rsidRPr="006B3B03" w:rsidRDefault="006B3B03" w:rsidP="006B3B03">
      <w:pPr>
        <w:jc w:val="center"/>
        <w:rPr>
          <w:rFonts w:ascii="標楷體" w:eastAsia="標楷體" w:hAnsi="標楷體" w:cs="Calibri"/>
          <w:b/>
          <w:sz w:val="36"/>
          <w:szCs w:val="36"/>
        </w:rPr>
      </w:pPr>
    </w:p>
    <w:tbl>
      <w:tblPr>
        <w:tblStyle w:val="1"/>
        <w:tblW w:w="11062" w:type="dxa"/>
        <w:jc w:val="center"/>
        <w:tblLook w:val="04A0" w:firstRow="1" w:lastRow="0" w:firstColumn="1" w:lastColumn="0" w:noHBand="0" w:noVBand="1"/>
      </w:tblPr>
      <w:tblGrid>
        <w:gridCol w:w="709"/>
        <w:gridCol w:w="714"/>
        <w:gridCol w:w="2263"/>
        <w:gridCol w:w="856"/>
        <w:gridCol w:w="2551"/>
        <w:gridCol w:w="2693"/>
        <w:gridCol w:w="1276"/>
      </w:tblGrid>
      <w:tr w:rsidR="006B3B03" w:rsidRPr="006B3B03" w14:paraId="66F4480E" w14:textId="77777777" w:rsidTr="00E94D75">
        <w:trPr>
          <w:jc w:val="center"/>
        </w:trPr>
        <w:tc>
          <w:tcPr>
            <w:tcW w:w="709" w:type="dxa"/>
            <w:vAlign w:val="center"/>
          </w:tcPr>
          <w:p w14:paraId="266413C8" w14:textId="77777777" w:rsidR="006B3B03" w:rsidRPr="006B3B03" w:rsidRDefault="006B3B03" w:rsidP="006B3B03">
            <w:pPr>
              <w:jc w:val="center"/>
              <w:rPr>
                <w:sz w:val="36"/>
                <w:szCs w:val="36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714" w:type="dxa"/>
            <w:vAlign w:val="center"/>
          </w:tcPr>
          <w:p w14:paraId="6857B2E6" w14:textId="77777777" w:rsidR="006B3B03" w:rsidRPr="006B3B03" w:rsidRDefault="006B3B03" w:rsidP="006B3B03">
            <w:pPr>
              <w:jc w:val="center"/>
              <w:rPr>
                <w:sz w:val="36"/>
                <w:szCs w:val="36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比賽</w:t>
            </w:r>
          </w:p>
        </w:tc>
        <w:tc>
          <w:tcPr>
            <w:tcW w:w="2263" w:type="dxa"/>
            <w:vAlign w:val="center"/>
          </w:tcPr>
          <w:p w14:paraId="07771A31" w14:textId="77777777" w:rsidR="006B3B03" w:rsidRPr="006B3B03" w:rsidRDefault="006B3B03" w:rsidP="006B3B03">
            <w:pPr>
              <w:jc w:val="center"/>
              <w:rPr>
                <w:sz w:val="36"/>
                <w:szCs w:val="36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組別</w:t>
            </w:r>
          </w:p>
        </w:tc>
        <w:tc>
          <w:tcPr>
            <w:tcW w:w="856" w:type="dxa"/>
            <w:vAlign w:val="center"/>
          </w:tcPr>
          <w:p w14:paraId="7F348E35" w14:textId="77777777" w:rsidR="006B3B03" w:rsidRPr="006B3B03" w:rsidRDefault="006B3B03" w:rsidP="006B3B03">
            <w:pPr>
              <w:jc w:val="center"/>
              <w:rPr>
                <w:sz w:val="36"/>
                <w:szCs w:val="36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551" w:type="dxa"/>
            <w:vAlign w:val="center"/>
          </w:tcPr>
          <w:p w14:paraId="1E40813D" w14:textId="77777777" w:rsidR="006B3B03" w:rsidRPr="006B3B03" w:rsidRDefault="006B3B03" w:rsidP="006B3B03">
            <w:pPr>
              <w:jc w:val="center"/>
              <w:rPr>
                <w:sz w:val="36"/>
                <w:szCs w:val="36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隊名</w:t>
            </w:r>
          </w:p>
        </w:tc>
        <w:tc>
          <w:tcPr>
            <w:tcW w:w="2693" w:type="dxa"/>
            <w:vAlign w:val="center"/>
          </w:tcPr>
          <w:p w14:paraId="2BAACFE9" w14:textId="77777777" w:rsidR="006B3B03" w:rsidRPr="006B3B03" w:rsidRDefault="006B3B03" w:rsidP="006B3B03">
            <w:pPr>
              <w:jc w:val="center"/>
              <w:rPr>
                <w:sz w:val="36"/>
                <w:szCs w:val="36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比賽地點</w:t>
            </w:r>
          </w:p>
        </w:tc>
        <w:tc>
          <w:tcPr>
            <w:tcW w:w="1276" w:type="dxa"/>
            <w:vAlign w:val="center"/>
          </w:tcPr>
          <w:p w14:paraId="52F6F3D0" w14:textId="77777777" w:rsidR="006B3B03" w:rsidRPr="006B3B03" w:rsidRDefault="006B3B03" w:rsidP="006B3B03">
            <w:pPr>
              <w:jc w:val="center"/>
              <w:rPr>
                <w:sz w:val="36"/>
                <w:szCs w:val="36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比數</w:t>
            </w:r>
          </w:p>
        </w:tc>
      </w:tr>
      <w:tr w:rsidR="006B3B03" w:rsidRPr="006B3B03" w14:paraId="4F50B888" w14:textId="77777777" w:rsidTr="00E94D75">
        <w:trPr>
          <w:jc w:val="center"/>
        </w:trPr>
        <w:tc>
          <w:tcPr>
            <w:tcW w:w="709" w:type="dxa"/>
            <w:vAlign w:val="center"/>
          </w:tcPr>
          <w:p w14:paraId="447D2497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10</w:t>
            </w:r>
            <w:r w:rsidRPr="006B3B03">
              <w:rPr>
                <w:rFonts w:ascii="標楷體" w:eastAsia="標楷體" w:hAnsi="標楷體" w:hint="eastAsia"/>
                <w:color w:val="000000"/>
              </w:rPr>
              <w:t>9年</w:t>
            </w:r>
          </w:p>
          <w:p w14:paraId="0FF19717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10</w:t>
            </w:r>
          </w:p>
          <w:p w14:paraId="423E05DA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60735462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23</w:t>
            </w:r>
          </w:p>
          <w:p w14:paraId="43792BC9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714" w:type="dxa"/>
            <w:vAlign w:val="center"/>
          </w:tcPr>
          <w:p w14:paraId="1A91A559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263" w:type="dxa"/>
            <w:vAlign w:val="center"/>
          </w:tcPr>
          <w:p w14:paraId="60810D50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高中十五</w:t>
            </w:r>
            <w:proofErr w:type="gramStart"/>
            <w:r w:rsidRPr="006B3B0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856" w:type="dxa"/>
            <w:vAlign w:val="center"/>
          </w:tcPr>
          <w:p w14:paraId="51E8A8ED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15:00</w:t>
            </w:r>
          </w:p>
        </w:tc>
        <w:tc>
          <w:tcPr>
            <w:tcW w:w="2551" w:type="dxa"/>
            <w:vAlign w:val="center"/>
          </w:tcPr>
          <w:p w14:paraId="65A57765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竹圍高中v長榮中學</w:t>
            </w:r>
          </w:p>
        </w:tc>
        <w:tc>
          <w:tcPr>
            <w:tcW w:w="2693" w:type="dxa"/>
            <w:vAlign w:val="center"/>
          </w:tcPr>
          <w:p w14:paraId="17E23BBB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台南市立橄欖球場</w:t>
            </w:r>
          </w:p>
        </w:tc>
        <w:tc>
          <w:tcPr>
            <w:tcW w:w="1276" w:type="dxa"/>
            <w:vAlign w:val="center"/>
          </w:tcPr>
          <w:p w14:paraId="5D1A26D6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:</w:t>
            </w:r>
          </w:p>
        </w:tc>
      </w:tr>
      <w:tr w:rsidR="006B3B03" w:rsidRPr="006B3B03" w14:paraId="0C8A7965" w14:textId="77777777" w:rsidTr="00E94D75">
        <w:trPr>
          <w:jc w:val="center"/>
        </w:trPr>
        <w:tc>
          <w:tcPr>
            <w:tcW w:w="11062" w:type="dxa"/>
            <w:gridSpan w:val="7"/>
            <w:vAlign w:val="center"/>
          </w:tcPr>
          <w:p w14:paraId="66C41C9C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B3B03" w:rsidRPr="006B3B03" w14:paraId="227E5ADF" w14:textId="77777777" w:rsidTr="00E94D75">
        <w:trPr>
          <w:trHeight w:val="1811"/>
          <w:jc w:val="center"/>
        </w:trPr>
        <w:tc>
          <w:tcPr>
            <w:tcW w:w="709" w:type="dxa"/>
          </w:tcPr>
          <w:p w14:paraId="375FE0AC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bookmarkStart w:id="0" w:name="_Hlk52296664"/>
            <w:r w:rsidRPr="006B3B03">
              <w:rPr>
                <w:rFonts w:ascii="標楷體" w:eastAsia="標楷體" w:hAnsi="標楷體"/>
                <w:color w:val="000000"/>
              </w:rPr>
              <w:t>109</w:t>
            </w:r>
          </w:p>
          <w:p w14:paraId="743AFD2C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160F8742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10</w:t>
            </w:r>
          </w:p>
          <w:p w14:paraId="6CC4B5A2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5178ECB4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2</w:t>
            </w:r>
            <w:r w:rsidRPr="006B3B03">
              <w:rPr>
                <w:rFonts w:ascii="標楷體" w:eastAsia="標楷體" w:hAnsi="標楷體" w:hint="eastAsia"/>
                <w:color w:val="000000"/>
              </w:rPr>
              <w:t>5</w:t>
            </w:r>
          </w:p>
          <w:p w14:paraId="271DA21D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714" w:type="dxa"/>
            <w:vAlign w:val="center"/>
          </w:tcPr>
          <w:p w14:paraId="36E0FB84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263" w:type="dxa"/>
            <w:vAlign w:val="center"/>
          </w:tcPr>
          <w:p w14:paraId="701DCDA4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高中十五</w:t>
            </w:r>
            <w:proofErr w:type="gramStart"/>
            <w:r w:rsidRPr="006B3B0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856" w:type="dxa"/>
            <w:vAlign w:val="center"/>
          </w:tcPr>
          <w:p w14:paraId="426712DA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13:00</w:t>
            </w:r>
          </w:p>
        </w:tc>
        <w:tc>
          <w:tcPr>
            <w:tcW w:w="2551" w:type="dxa"/>
            <w:vAlign w:val="center"/>
          </w:tcPr>
          <w:p w14:paraId="074AFBDB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竹圍高中v六信高中</w:t>
            </w:r>
          </w:p>
        </w:tc>
        <w:tc>
          <w:tcPr>
            <w:tcW w:w="2693" w:type="dxa"/>
            <w:vAlign w:val="center"/>
          </w:tcPr>
          <w:p w14:paraId="62ACBF0C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台南市立橄欖球場</w:t>
            </w:r>
          </w:p>
        </w:tc>
        <w:tc>
          <w:tcPr>
            <w:tcW w:w="1276" w:type="dxa"/>
            <w:vAlign w:val="center"/>
          </w:tcPr>
          <w:p w14:paraId="182A1BEF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:</w:t>
            </w:r>
          </w:p>
        </w:tc>
      </w:tr>
      <w:bookmarkEnd w:id="0"/>
      <w:tr w:rsidR="006B3B03" w:rsidRPr="006B3B03" w14:paraId="57BE9449" w14:textId="77777777" w:rsidTr="00E94D75">
        <w:trPr>
          <w:trHeight w:val="274"/>
          <w:jc w:val="center"/>
        </w:trPr>
        <w:tc>
          <w:tcPr>
            <w:tcW w:w="11062" w:type="dxa"/>
            <w:gridSpan w:val="7"/>
          </w:tcPr>
          <w:p w14:paraId="6470D595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B3B03" w:rsidRPr="006B3B03" w14:paraId="35C51FE6" w14:textId="77777777" w:rsidTr="00E94D75">
        <w:trPr>
          <w:trHeight w:val="1125"/>
          <w:jc w:val="center"/>
        </w:trPr>
        <w:tc>
          <w:tcPr>
            <w:tcW w:w="709" w:type="dxa"/>
            <w:vMerge w:val="restart"/>
          </w:tcPr>
          <w:p w14:paraId="454BA895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109</w:t>
            </w:r>
          </w:p>
          <w:p w14:paraId="028F43D5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年</w:t>
            </w:r>
          </w:p>
          <w:p w14:paraId="4D2A04D7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1</w:t>
            </w:r>
            <w:r w:rsidRPr="006B3B03">
              <w:rPr>
                <w:rFonts w:ascii="標楷體" w:eastAsia="標楷體" w:hAnsi="標楷體" w:hint="eastAsia"/>
                <w:color w:val="000000"/>
              </w:rPr>
              <w:t>0</w:t>
            </w:r>
          </w:p>
          <w:p w14:paraId="60088A5E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月</w:t>
            </w:r>
          </w:p>
          <w:p w14:paraId="42B115F5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29</w:t>
            </w:r>
          </w:p>
          <w:p w14:paraId="1EA441BB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714" w:type="dxa"/>
            <w:vAlign w:val="center"/>
          </w:tcPr>
          <w:p w14:paraId="1E7A61BA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263" w:type="dxa"/>
            <w:vAlign w:val="center"/>
          </w:tcPr>
          <w:p w14:paraId="5803D849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高中十五</w:t>
            </w:r>
            <w:proofErr w:type="gramStart"/>
            <w:r w:rsidRPr="006B3B0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856" w:type="dxa"/>
            <w:vAlign w:val="center"/>
          </w:tcPr>
          <w:p w14:paraId="268D5FCF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15:00</w:t>
            </w:r>
          </w:p>
        </w:tc>
        <w:tc>
          <w:tcPr>
            <w:tcW w:w="2551" w:type="dxa"/>
            <w:vAlign w:val="center"/>
          </w:tcPr>
          <w:p w14:paraId="18A14245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淡江高中v建國中學</w:t>
            </w:r>
          </w:p>
        </w:tc>
        <w:tc>
          <w:tcPr>
            <w:tcW w:w="2693" w:type="dxa"/>
            <w:vAlign w:val="center"/>
          </w:tcPr>
          <w:p w14:paraId="7D782223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276" w:type="dxa"/>
            <w:vAlign w:val="center"/>
          </w:tcPr>
          <w:p w14:paraId="04C28717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6B3B03" w:rsidRPr="006B3B03" w14:paraId="65577C88" w14:textId="77777777" w:rsidTr="00E94D75">
        <w:trPr>
          <w:trHeight w:val="969"/>
          <w:jc w:val="center"/>
        </w:trPr>
        <w:tc>
          <w:tcPr>
            <w:tcW w:w="709" w:type="dxa"/>
            <w:vMerge/>
          </w:tcPr>
          <w:p w14:paraId="66658A47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4" w:type="dxa"/>
            <w:vAlign w:val="center"/>
          </w:tcPr>
          <w:p w14:paraId="6076A9D2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263" w:type="dxa"/>
            <w:vAlign w:val="center"/>
          </w:tcPr>
          <w:p w14:paraId="435DC9EF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高中十五</w:t>
            </w:r>
            <w:proofErr w:type="gramStart"/>
            <w:r w:rsidRPr="006B3B0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856" w:type="dxa"/>
            <w:vAlign w:val="center"/>
          </w:tcPr>
          <w:p w14:paraId="0018BE34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15:00</w:t>
            </w:r>
          </w:p>
        </w:tc>
        <w:tc>
          <w:tcPr>
            <w:tcW w:w="2551" w:type="dxa"/>
            <w:vAlign w:val="center"/>
          </w:tcPr>
          <w:p w14:paraId="50458557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長榮中學v六信高中</w:t>
            </w:r>
          </w:p>
        </w:tc>
        <w:tc>
          <w:tcPr>
            <w:tcW w:w="2693" w:type="dxa"/>
            <w:vAlign w:val="center"/>
          </w:tcPr>
          <w:p w14:paraId="16193A25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台南市立橄欖球場</w:t>
            </w:r>
          </w:p>
        </w:tc>
        <w:tc>
          <w:tcPr>
            <w:tcW w:w="1276" w:type="dxa"/>
            <w:vAlign w:val="center"/>
          </w:tcPr>
          <w:p w14:paraId="60D84EE4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3B0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6B3B03" w:rsidRPr="006B3B03" w14:paraId="1642F2B8" w14:textId="77777777" w:rsidTr="00E94D75">
        <w:trPr>
          <w:trHeight w:val="221"/>
          <w:jc w:val="center"/>
        </w:trPr>
        <w:tc>
          <w:tcPr>
            <w:tcW w:w="11062" w:type="dxa"/>
            <w:gridSpan w:val="7"/>
          </w:tcPr>
          <w:p w14:paraId="68516956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B3B03" w:rsidRPr="006B3B03" w14:paraId="032577ED" w14:textId="77777777" w:rsidTr="00E94D75">
        <w:trPr>
          <w:trHeight w:val="1125"/>
          <w:jc w:val="center"/>
        </w:trPr>
        <w:tc>
          <w:tcPr>
            <w:tcW w:w="709" w:type="dxa"/>
            <w:vMerge w:val="restart"/>
          </w:tcPr>
          <w:p w14:paraId="21663498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bookmarkStart w:id="1" w:name="_Hlk52296772"/>
            <w:r w:rsidRPr="006B3B03">
              <w:rPr>
                <w:rFonts w:ascii="標楷體" w:eastAsia="標楷體" w:hAnsi="標楷體" w:hint="eastAsia"/>
                <w:color w:val="000000"/>
              </w:rPr>
              <w:t>109</w:t>
            </w:r>
          </w:p>
          <w:p w14:paraId="68FC6416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年</w:t>
            </w:r>
          </w:p>
          <w:p w14:paraId="35989B07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1</w:t>
            </w:r>
            <w:r w:rsidRPr="006B3B03">
              <w:rPr>
                <w:rFonts w:ascii="標楷體" w:eastAsia="標楷體" w:hAnsi="標楷體" w:hint="eastAsia"/>
                <w:color w:val="000000"/>
              </w:rPr>
              <w:t>0</w:t>
            </w:r>
          </w:p>
          <w:p w14:paraId="3A8018C3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月</w:t>
            </w:r>
          </w:p>
          <w:p w14:paraId="5F42B3AD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31</w:t>
            </w:r>
          </w:p>
          <w:p w14:paraId="1CF3CE97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714" w:type="dxa"/>
            <w:vAlign w:val="center"/>
          </w:tcPr>
          <w:p w14:paraId="5049290F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263" w:type="dxa"/>
            <w:vAlign w:val="center"/>
          </w:tcPr>
          <w:p w14:paraId="21B8F2C0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高中十五</w:t>
            </w:r>
            <w:proofErr w:type="gramStart"/>
            <w:r w:rsidRPr="006B3B0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856" w:type="dxa"/>
            <w:vAlign w:val="center"/>
          </w:tcPr>
          <w:p w14:paraId="4F458278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13:00</w:t>
            </w:r>
          </w:p>
        </w:tc>
        <w:tc>
          <w:tcPr>
            <w:tcW w:w="2551" w:type="dxa"/>
            <w:vAlign w:val="center"/>
          </w:tcPr>
          <w:p w14:paraId="38AB23D0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淡江高中v六信高中</w:t>
            </w:r>
          </w:p>
        </w:tc>
        <w:tc>
          <w:tcPr>
            <w:tcW w:w="2693" w:type="dxa"/>
            <w:vAlign w:val="center"/>
          </w:tcPr>
          <w:p w14:paraId="1889C3D2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台南市立橄欖球場</w:t>
            </w:r>
          </w:p>
        </w:tc>
        <w:tc>
          <w:tcPr>
            <w:tcW w:w="1276" w:type="dxa"/>
            <w:vAlign w:val="center"/>
          </w:tcPr>
          <w:p w14:paraId="782A2049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6B3B03" w:rsidRPr="006B3B03" w14:paraId="27E94E3F" w14:textId="77777777" w:rsidTr="00E94D75">
        <w:trPr>
          <w:trHeight w:val="969"/>
          <w:jc w:val="center"/>
        </w:trPr>
        <w:tc>
          <w:tcPr>
            <w:tcW w:w="709" w:type="dxa"/>
            <w:vMerge/>
          </w:tcPr>
          <w:p w14:paraId="4F7665AF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4" w:type="dxa"/>
            <w:vAlign w:val="center"/>
          </w:tcPr>
          <w:p w14:paraId="0C27D953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263" w:type="dxa"/>
            <w:vAlign w:val="center"/>
          </w:tcPr>
          <w:p w14:paraId="6FC8FB19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高中十五</w:t>
            </w:r>
            <w:proofErr w:type="gramStart"/>
            <w:r w:rsidRPr="006B3B0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856" w:type="dxa"/>
            <w:vAlign w:val="center"/>
          </w:tcPr>
          <w:p w14:paraId="0C55E5E5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14:30</w:t>
            </w:r>
          </w:p>
        </w:tc>
        <w:tc>
          <w:tcPr>
            <w:tcW w:w="2551" w:type="dxa"/>
            <w:vAlign w:val="center"/>
          </w:tcPr>
          <w:p w14:paraId="566146C0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建國中學v長榮中學</w:t>
            </w:r>
          </w:p>
        </w:tc>
        <w:tc>
          <w:tcPr>
            <w:tcW w:w="2693" w:type="dxa"/>
            <w:vAlign w:val="center"/>
          </w:tcPr>
          <w:p w14:paraId="6CE4154E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台南市立橄欖球場</w:t>
            </w:r>
          </w:p>
        </w:tc>
        <w:tc>
          <w:tcPr>
            <w:tcW w:w="1276" w:type="dxa"/>
            <w:vAlign w:val="center"/>
          </w:tcPr>
          <w:p w14:paraId="05123E36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3B0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bookmarkEnd w:id="1"/>
      <w:tr w:rsidR="006B3B03" w:rsidRPr="006B3B03" w14:paraId="075838E0" w14:textId="77777777" w:rsidTr="00E94D75">
        <w:trPr>
          <w:trHeight w:val="384"/>
          <w:jc w:val="center"/>
        </w:trPr>
        <w:tc>
          <w:tcPr>
            <w:tcW w:w="11062" w:type="dxa"/>
            <w:gridSpan w:val="7"/>
          </w:tcPr>
          <w:p w14:paraId="3C6B9C4E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B3B03" w:rsidRPr="006B3B03" w14:paraId="15C6A226" w14:textId="77777777" w:rsidTr="00E94D75">
        <w:trPr>
          <w:trHeight w:val="1811"/>
          <w:jc w:val="center"/>
        </w:trPr>
        <w:tc>
          <w:tcPr>
            <w:tcW w:w="709" w:type="dxa"/>
          </w:tcPr>
          <w:p w14:paraId="5E8AA95D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lastRenderedPageBreak/>
              <w:t>109</w:t>
            </w:r>
          </w:p>
          <w:p w14:paraId="08903346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1F0BB9C8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1</w:t>
            </w:r>
            <w:r w:rsidRPr="006B3B03">
              <w:rPr>
                <w:rFonts w:ascii="標楷體" w:eastAsia="標楷體" w:hAnsi="標楷體" w:hint="eastAsia"/>
                <w:color w:val="000000"/>
              </w:rPr>
              <w:t>1</w:t>
            </w:r>
          </w:p>
          <w:p w14:paraId="1FE2EDB9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5FC6914C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5</w:t>
            </w:r>
          </w:p>
          <w:p w14:paraId="5FC0E833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714" w:type="dxa"/>
            <w:vAlign w:val="center"/>
          </w:tcPr>
          <w:p w14:paraId="0698D355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2263" w:type="dxa"/>
            <w:vAlign w:val="center"/>
          </w:tcPr>
          <w:p w14:paraId="2FF01F73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高中十五</w:t>
            </w:r>
            <w:proofErr w:type="gramStart"/>
            <w:r w:rsidRPr="006B3B0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856" w:type="dxa"/>
            <w:vAlign w:val="center"/>
          </w:tcPr>
          <w:p w14:paraId="29F341C4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15:00</w:t>
            </w:r>
          </w:p>
        </w:tc>
        <w:tc>
          <w:tcPr>
            <w:tcW w:w="2551" w:type="dxa"/>
            <w:vAlign w:val="center"/>
          </w:tcPr>
          <w:p w14:paraId="742EBE83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竹圍高中v建國中學</w:t>
            </w:r>
          </w:p>
        </w:tc>
        <w:tc>
          <w:tcPr>
            <w:tcW w:w="2693" w:type="dxa"/>
            <w:vAlign w:val="center"/>
          </w:tcPr>
          <w:p w14:paraId="404F9E47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276" w:type="dxa"/>
            <w:vAlign w:val="center"/>
          </w:tcPr>
          <w:p w14:paraId="4977D8D8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:</w:t>
            </w:r>
          </w:p>
        </w:tc>
      </w:tr>
      <w:tr w:rsidR="006B3B03" w:rsidRPr="006B3B03" w14:paraId="4AF42091" w14:textId="77777777" w:rsidTr="00E94D75">
        <w:trPr>
          <w:trHeight w:val="423"/>
          <w:jc w:val="center"/>
        </w:trPr>
        <w:tc>
          <w:tcPr>
            <w:tcW w:w="11062" w:type="dxa"/>
            <w:gridSpan w:val="7"/>
          </w:tcPr>
          <w:p w14:paraId="004750D1" w14:textId="77777777" w:rsidR="006B3B03" w:rsidRPr="006B3B03" w:rsidRDefault="006B3B03" w:rsidP="006B3B03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B3B03" w:rsidRPr="006B3B03" w14:paraId="5954726E" w14:textId="77777777" w:rsidTr="00E94D75">
        <w:trPr>
          <w:trHeight w:val="1125"/>
          <w:jc w:val="center"/>
        </w:trPr>
        <w:tc>
          <w:tcPr>
            <w:tcW w:w="709" w:type="dxa"/>
            <w:vMerge w:val="restart"/>
          </w:tcPr>
          <w:p w14:paraId="12922ED3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109</w:t>
            </w:r>
          </w:p>
          <w:p w14:paraId="0D1B15D8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年</w:t>
            </w:r>
          </w:p>
          <w:p w14:paraId="6321B3FE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1</w:t>
            </w:r>
            <w:r w:rsidRPr="006B3B03">
              <w:rPr>
                <w:rFonts w:ascii="標楷體" w:eastAsia="標楷體" w:hAnsi="標楷體" w:hint="eastAsia"/>
                <w:color w:val="000000"/>
              </w:rPr>
              <w:t>1</w:t>
            </w:r>
          </w:p>
          <w:p w14:paraId="1F02FDC7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月</w:t>
            </w:r>
          </w:p>
          <w:p w14:paraId="50CE815A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7</w:t>
            </w:r>
          </w:p>
          <w:p w14:paraId="1D452D2B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714" w:type="dxa"/>
            <w:vAlign w:val="center"/>
          </w:tcPr>
          <w:p w14:paraId="01E28B70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2263" w:type="dxa"/>
            <w:vAlign w:val="center"/>
          </w:tcPr>
          <w:p w14:paraId="6B0BFFBB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高中十五</w:t>
            </w:r>
            <w:proofErr w:type="gramStart"/>
            <w:r w:rsidRPr="006B3B0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856" w:type="dxa"/>
            <w:vAlign w:val="center"/>
          </w:tcPr>
          <w:p w14:paraId="465EA40B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11:10</w:t>
            </w:r>
          </w:p>
        </w:tc>
        <w:tc>
          <w:tcPr>
            <w:tcW w:w="2551" w:type="dxa"/>
            <w:vAlign w:val="center"/>
          </w:tcPr>
          <w:p w14:paraId="37C8152F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建國中學v六信高中</w:t>
            </w:r>
          </w:p>
        </w:tc>
        <w:tc>
          <w:tcPr>
            <w:tcW w:w="2693" w:type="dxa"/>
            <w:vAlign w:val="center"/>
          </w:tcPr>
          <w:p w14:paraId="11E18817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276" w:type="dxa"/>
            <w:vAlign w:val="center"/>
          </w:tcPr>
          <w:p w14:paraId="142E8FEF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6B3B03" w:rsidRPr="006B3B03" w14:paraId="7E016AFD" w14:textId="77777777" w:rsidTr="00E94D75">
        <w:trPr>
          <w:trHeight w:val="969"/>
          <w:jc w:val="center"/>
        </w:trPr>
        <w:tc>
          <w:tcPr>
            <w:tcW w:w="709" w:type="dxa"/>
            <w:vMerge/>
          </w:tcPr>
          <w:p w14:paraId="17B6BF0E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4" w:type="dxa"/>
            <w:vAlign w:val="center"/>
          </w:tcPr>
          <w:p w14:paraId="58CC2E70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2263" w:type="dxa"/>
            <w:vAlign w:val="center"/>
          </w:tcPr>
          <w:p w14:paraId="2C1E5AED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高中十五</w:t>
            </w:r>
            <w:proofErr w:type="gramStart"/>
            <w:r w:rsidRPr="006B3B0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856" w:type="dxa"/>
            <w:vAlign w:val="center"/>
          </w:tcPr>
          <w:p w14:paraId="23930094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12:30</w:t>
            </w:r>
          </w:p>
        </w:tc>
        <w:tc>
          <w:tcPr>
            <w:tcW w:w="2551" w:type="dxa"/>
            <w:vAlign w:val="center"/>
          </w:tcPr>
          <w:p w14:paraId="5989F65F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淡江高中v長榮中學</w:t>
            </w:r>
          </w:p>
        </w:tc>
        <w:tc>
          <w:tcPr>
            <w:tcW w:w="2693" w:type="dxa"/>
            <w:vAlign w:val="center"/>
          </w:tcPr>
          <w:p w14:paraId="1CBD74BA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276" w:type="dxa"/>
            <w:vAlign w:val="center"/>
          </w:tcPr>
          <w:p w14:paraId="2B33D1B9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3B0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6B3B03" w:rsidRPr="006B3B03" w14:paraId="1A34B719" w14:textId="77777777" w:rsidTr="00E94D75">
        <w:trPr>
          <w:trHeight w:val="70"/>
          <w:jc w:val="center"/>
        </w:trPr>
        <w:tc>
          <w:tcPr>
            <w:tcW w:w="11062" w:type="dxa"/>
            <w:gridSpan w:val="7"/>
          </w:tcPr>
          <w:p w14:paraId="17726260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B3B03" w:rsidRPr="006B3B03" w14:paraId="3AEB6DC5" w14:textId="77777777" w:rsidTr="00E94D75">
        <w:trPr>
          <w:trHeight w:val="1811"/>
          <w:jc w:val="center"/>
        </w:trPr>
        <w:tc>
          <w:tcPr>
            <w:tcW w:w="709" w:type="dxa"/>
          </w:tcPr>
          <w:p w14:paraId="7360F2BA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109</w:t>
            </w:r>
          </w:p>
          <w:p w14:paraId="694CAFB2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3DFD2FAF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1</w:t>
            </w:r>
            <w:r w:rsidRPr="006B3B03">
              <w:rPr>
                <w:rFonts w:ascii="標楷體" w:eastAsia="標楷體" w:hAnsi="標楷體" w:hint="eastAsia"/>
                <w:color w:val="000000"/>
              </w:rPr>
              <w:t>1</w:t>
            </w:r>
          </w:p>
          <w:p w14:paraId="351B1541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6B0B3FCB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10</w:t>
            </w:r>
          </w:p>
          <w:p w14:paraId="299B3F24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714" w:type="dxa"/>
            <w:vAlign w:val="center"/>
          </w:tcPr>
          <w:p w14:paraId="43D20D3D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2263" w:type="dxa"/>
            <w:vAlign w:val="center"/>
          </w:tcPr>
          <w:p w14:paraId="6C52A9BC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高中十五</w:t>
            </w:r>
            <w:proofErr w:type="gramStart"/>
            <w:r w:rsidRPr="006B3B0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856" w:type="dxa"/>
            <w:vAlign w:val="center"/>
          </w:tcPr>
          <w:p w14:paraId="3A468390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12:50</w:t>
            </w:r>
          </w:p>
        </w:tc>
        <w:tc>
          <w:tcPr>
            <w:tcW w:w="2551" w:type="dxa"/>
            <w:vAlign w:val="center"/>
          </w:tcPr>
          <w:p w14:paraId="3E32054D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竹圍高中v淡江高中</w:t>
            </w:r>
          </w:p>
        </w:tc>
        <w:tc>
          <w:tcPr>
            <w:tcW w:w="2693" w:type="dxa"/>
            <w:vAlign w:val="center"/>
          </w:tcPr>
          <w:p w14:paraId="20023A95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276" w:type="dxa"/>
            <w:vAlign w:val="center"/>
          </w:tcPr>
          <w:p w14:paraId="108E3748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:</w:t>
            </w:r>
          </w:p>
        </w:tc>
      </w:tr>
      <w:tr w:rsidR="006B3B03" w:rsidRPr="006B3B03" w14:paraId="25C1E3ED" w14:textId="77777777" w:rsidTr="00E94D75">
        <w:trPr>
          <w:trHeight w:val="70"/>
          <w:jc w:val="center"/>
        </w:trPr>
        <w:tc>
          <w:tcPr>
            <w:tcW w:w="11062" w:type="dxa"/>
            <w:gridSpan w:val="7"/>
          </w:tcPr>
          <w:p w14:paraId="74DEE346" w14:textId="77777777" w:rsidR="006B3B03" w:rsidRPr="006B3B03" w:rsidRDefault="006B3B03" w:rsidP="006B3B0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B3B03" w:rsidRPr="006B3B03" w14:paraId="56684D41" w14:textId="77777777" w:rsidTr="00E94D75">
        <w:trPr>
          <w:trHeight w:val="1125"/>
          <w:jc w:val="center"/>
        </w:trPr>
        <w:tc>
          <w:tcPr>
            <w:tcW w:w="709" w:type="dxa"/>
            <w:vMerge w:val="restart"/>
          </w:tcPr>
          <w:p w14:paraId="1A51B95E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109</w:t>
            </w:r>
          </w:p>
          <w:p w14:paraId="4C40FC73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年</w:t>
            </w:r>
          </w:p>
          <w:p w14:paraId="7421B58B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1</w:t>
            </w:r>
            <w:r w:rsidRPr="006B3B03">
              <w:rPr>
                <w:rFonts w:ascii="標楷體" w:eastAsia="標楷體" w:hAnsi="標楷體" w:hint="eastAsia"/>
                <w:color w:val="000000"/>
              </w:rPr>
              <w:t>1</w:t>
            </w:r>
          </w:p>
          <w:p w14:paraId="4C3E99AB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月</w:t>
            </w:r>
          </w:p>
          <w:p w14:paraId="189A1ED9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14</w:t>
            </w:r>
          </w:p>
          <w:p w14:paraId="6B9E299F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714" w:type="dxa"/>
            <w:vAlign w:val="center"/>
          </w:tcPr>
          <w:p w14:paraId="2DAF9AD8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2263" w:type="dxa"/>
            <w:vAlign w:val="center"/>
          </w:tcPr>
          <w:p w14:paraId="44D42177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高中十五</w:t>
            </w:r>
            <w:proofErr w:type="gramStart"/>
            <w:r w:rsidRPr="006B3B0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856" w:type="dxa"/>
            <w:vAlign w:val="center"/>
          </w:tcPr>
          <w:p w14:paraId="1914B9A2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11:00</w:t>
            </w:r>
          </w:p>
        </w:tc>
        <w:tc>
          <w:tcPr>
            <w:tcW w:w="2551" w:type="dxa"/>
            <w:vAlign w:val="center"/>
          </w:tcPr>
          <w:p w14:paraId="4B2248CD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3 v</w:t>
            </w:r>
            <w:r w:rsidRPr="006B3B03">
              <w:rPr>
                <w:rFonts w:ascii="標楷體" w:eastAsia="標楷體" w:hAnsi="標楷體"/>
                <w:color w:val="000000"/>
              </w:rPr>
              <w:t>s</w:t>
            </w:r>
            <w:r w:rsidRPr="006B3B03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B3B03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2693" w:type="dxa"/>
            <w:vAlign w:val="center"/>
          </w:tcPr>
          <w:p w14:paraId="7D4FCF37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276" w:type="dxa"/>
            <w:vAlign w:val="center"/>
          </w:tcPr>
          <w:p w14:paraId="79CD5CA6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6B3B03" w:rsidRPr="006B3B03" w14:paraId="5C133915" w14:textId="77777777" w:rsidTr="00E94D75">
        <w:trPr>
          <w:trHeight w:val="969"/>
          <w:jc w:val="center"/>
        </w:trPr>
        <w:tc>
          <w:tcPr>
            <w:tcW w:w="709" w:type="dxa"/>
            <w:vMerge/>
          </w:tcPr>
          <w:p w14:paraId="7A68A7AD" w14:textId="77777777" w:rsidR="006B3B03" w:rsidRPr="006B3B03" w:rsidRDefault="006B3B03" w:rsidP="006B3B0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4" w:type="dxa"/>
            <w:vAlign w:val="center"/>
          </w:tcPr>
          <w:p w14:paraId="1BF59BB9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2263" w:type="dxa"/>
            <w:vAlign w:val="center"/>
          </w:tcPr>
          <w:p w14:paraId="3863D60F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高中十五</w:t>
            </w:r>
            <w:proofErr w:type="gramStart"/>
            <w:r w:rsidRPr="006B3B03"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856" w:type="dxa"/>
            <w:vAlign w:val="center"/>
          </w:tcPr>
          <w:p w14:paraId="6917CCB9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12:30</w:t>
            </w:r>
          </w:p>
        </w:tc>
        <w:tc>
          <w:tcPr>
            <w:tcW w:w="2551" w:type="dxa"/>
            <w:vAlign w:val="center"/>
          </w:tcPr>
          <w:p w14:paraId="5115B5CA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/>
                <w:color w:val="000000"/>
              </w:rPr>
              <w:t>1</w:t>
            </w:r>
            <w:r w:rsidRPr="006B3B03">
              <w:rPr>
                <w:rFonts w:ascii="標楷體" w:eastAsia="標楷體" w:hAnsi="標楷體" w:hint="eastAsia"/>
                <w:color w:val="000000"/>
              </w:rPr>
              <w:t xml:space="preserve"> v</w:t>
            </w:r>
            <w:r w:rsidRPr="006B3B03">
              <w:rPr>
                <w:rFonts w:ascii="標楷體" w:eastAsia="標楷體" w:hAnsi="標楷體"/>
                <w:color w:val="000000"/>
              </w:rPr>
              <w:t>s</w:t>
            </w:r>
            <w:r w:rsidRPr="006B3B03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B3B03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2693" w:type="dxa"/>
            <w:vAlign w:val="center"/>
          </w:tcPr>
          <w:p w14:paraId="48EBE564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6B3B03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276" w:type="dxa"/>
            <w:vAlign w:val="center"/>
          </w:tcPr>
          <w:p w14:paraId="1CCC1375" w14:textId="77777777" w:rsidR="006B3B03" w:rsidRPr="006B3B03" w:rsidRDefault="006B3B03" w:rsidP="006B3B03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3B0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</w:tbl>
    <w:p w14:paraId="6881C2B4" w14:textId="77777777" w:rsidR="006B3B03" w:rsidRPr="006B3B03" w:rsidRDefault="006B3B03" w:rsidP="006B3B03">
      <w:pPr>
        <w:spacing w:line="400" w:lineRule="exact"/>
        <w:ind w:rightChars="-472" w:right="-1133"/>
        <w:jc w:val="center"/>
        <w:rPr>
          <w:rFonts w:ascii="標楷體" w:eastAsia="標楷體" w:hAnsi="標楷體" w:cs="Calibri"/>
          <w:b/>
          <w:sz w:val="36"/>
          <w:szCs w:val="36"/>
        </w:rPr>
      </w:pPr>
    </w:p>
    <w:p w14:paraId="3764EB9E" w14:textId="77777777" w:rsidR="003A7372" w:rsidRDefault="003A7372"/>
    <w:sectPr w:rsidR="003A73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7C"/>
    <w:rsid w:val="003A7372"/>
    <w:rsid w:val="006B3B03"/>
    <w:rsid w:val="008F3C7C"/>
    <w:rsid w:val="00FA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830D7"/>
  <w15:chartTrackingRefBased/>
  <w15:docId w15:val="{3DAFFE5A-6B76-461C-BBF1-770670FB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6B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coooper cheng</dc:creator>
  <cp:keywords/>
  <dc:description/>
  <cp:lastModifiedBy>coooper cheng</cp:lastModifiedBy>
  <cp:revision>2</cp:revision>
  <dcterms:created xsi:type="dcterms:W3CDTF">2020-09-30T06:29:00Z</dcterms:created>
  <dcterms:modified xsi:type="dcterms:W3CDTF">2020-09-30T06:29:00Z</dcterms:modified>
</cp:coreProperties>
</file>