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BFB1" w14:textId="040B9AC7" w:rsidR="00B73592" w:rsidRPr="00B73592" w:rsidRDefault="00B73592" w:rsidP="005C5CB3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73592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橄欖球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協會</w:t>
      </w:r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C94E94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年度</w:t>
      </w:r>
      <w:r w:rsidR="005C5CB3">
        <w:rPr>
          <w:rFonts w:ascii="標楷體" w:eastAsia="標楷體" w:hAnsi="標楷體" w:cs="Times New Roman" w:hint="eastAsia"/>
          <w:b/>
          <w:sz w:val="32"/>
          <w:szCs w:val="32"/>
        </w:rPr>
        <w:t>A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級</w:t>
      </w:r>
      <w:r w:rsidR="00C10706">
        <w:rPr>
          <w:rFonts w:ascii="標楷體" w:eastAsia="標楷體" w:hAnsi="標楷體" w:cs="Times New Roman" w:hint="eastAsia"/>
          <w:b/>
          <w:sz w:val="32"/>
          <w:szCs w:val="32"/>
        </w:rPr>
        <w:t>教練講習</w:t>
      </w:r>
      <w:r w:rsidRPr="00B73592">
        <w:rPr>
          <w:rFonts w:ascii="Times New Roman" w:eastAsia="標楷體" w:hAnsi="Times New Roman" w:cs="Times New Roman"/>
          <w:b/>
          <w:sz w:val="32"/>
          <w:szCs w:val="32"/>
        </w:rPr>
        <w:t>會申辦計畫</w:t>
      </w:r>
    </w:p>
    <w:p w14:paraId="7618CFA9" w14:textId="2B3CA4B9" w:rsidR="00C21B41" w:rsidRPr="00C21B41" w:rsidRDefault="00C21B41" w:rsidP="00C21B41">
      <w:pPr>
        <w:spacing w:line="520" w:lineRule="exact"/>
        <w:jc w:val="right"/>
        <w:rPr>
          <w:rFonts w:ascii="標楷體" w:eastAsia="標楷體" w:hAnsi="標楷體"/>
          <w:sz w:val="20"/>
          <w:szCs w:val="20"/>
        </w:rPr>
      </w:pPr>
    </w:p>
    <w:p w14:paraId="534CA822" w14:textId="66D5901E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1456" w:hanging="1456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依據：依據中華民國體育運動總會輔導特定體育團體建立運動</w:t>
      </w:r>
      <w:r w:rsidR="00C10706">
        <w:rPr>
          <w:rFonts w:ascii="Times New Roman" w:eastAsia="標楷體" w:hAnsi="Times New Roman" w:cs="Times New Roman" w:hint="eastAsia"/>
          <w:sz w:val="28"/>
        </w:rPr>
        <w:t>教練</w:t>
      </w:r>
      <w:r w:rsidRPr="00B73592">
        <w:rPr>
          <w:rFonts w:ascii="Times New Roman" w:eastAsia="標楷體" w:hAnsi="Times New Roman" w:cs="Times New Roman"/>
          <w:sz w:val="28"/>
        </w:rPr>
        <w:t>制度章則第五點第四項規定辦理</w:t>
      </w:r>
      <w:r w:rsidRPr="00B73592">
        <w:rPr>
          <w:rFonts w:ascii="Times New Roman" w:hAnsi="Times New Roman" w:cs="Times New Roman"/>
          <w:sz w:val="28"/>
        </w:rPr>
        <w:t>。</w:t>
      </w:r>
    </w:p>
    <w:p w14:paraId="3EDAF672" w14:textId="11CD137A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目的：</w:t>
      </w:r>
      <w:r>
        <w:rPr>
          <w:rFonts w:ascii="Times New Roman" w:eastAsia="標楷體" w:hAnsi="Times New Roman" w:cs="Times New Roman" w:hint="eastAsia"/>
          <w:sz w:val="28"/>
        </w:rPr>
        <w:t>為培育橄欖球</w:t>
      </w:r>
      <w:r w:rsidR="00C10706">
        <w:rPr>
          <w:rFonts w:ascii="Times New Roman" w:eastAsia="標楷體" w:hAnsi="Times New Roman" w:cs="Times New Roman" w:hint="eastAsia"/>
          <w:sz w:val="28"/>
        </w:rPr>
        <w:t>教練</w:t>
      </w:r>
      <w:r>
        <w:rPr>
          <w:rFonts w:ascii="Times New Roman" w:eastAsia="標楷體" w:hAnsi="Times New Roman" w:cs="Times New Roman" w:hint="eastAsia"/>
          <w:sz w:val="28"/>
        </w:rPr>
        <w:t>人才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提升</w:t>
      </w:r>
      <w:r w:rsidR="00C10706">
        <w:rPr>
          <w:rFonts w:ascii="Times New Roman" w:eastAsia="標楷體" w:hAnsi="Times New Roman" w:cs="Times New Roman" w:hint="eastAsia"/>
          <w:sz w:val="28"/>
        </w:rPr>
        <w:t>教練</w:t>
      </w:r>
      <w:r>
        <w:rPr>
          <w:rFonts w:ascii="Times New Roman" w:eastAsia="標楷體" w:hAnsi="Times New Roman" w:cs="Times New Roman" w:hint="eastAsia"/>
          <w:sz w:val="28"/>
        </w:rPr>
        <w:t>技水準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特辦理本講習會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712D41F0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指導單位：</w:t>
      </w:r>
      <w:r>
        <w:rPr>
          <w:rFonts w:ascii="Times New Roman" w:eastAsia="標楷體" w:hAnsi="Times New Roman" w:cs="Times New Roman" w:hint="eastAsia"/>
          <w:sz w:val="28"/>
        </w:rPr>
        <w:t>中華民國體育運動總會</w:t>
      </w:r>
    </w:p>
    <w:p w14:paraId="70477BD0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主辦單位：</w:t>
      </w:r>
      <w:r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0165BC7F" w14:textId="2C772176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舉辦日期</w:t>
      </w:r>
      <w:bookmarkStart w:id="0" w:name="_Hlk77599941"/>
      <w:r w:rsidRPr="00B73592">
        <w:rPr>
          <w:rFonts w:ascii="Times New Roman" w:eastAsia="標楷體" w:hAnsi="Times New Roman" w:cs="Times New Roman"/>
          <w:sz w:val="28"/>
        </w:rPr>
        <w:t>：</w:t>
      </w:r>
      <w:r>
        <w:rPr>
          <w:rFonts w:ascii="Times New Roman" w:eastAsia="標楷體" w:hAnsi="Times New Roman" w:cs="Times New Roman" w:hint="eastAsia"/>
          <w:sz w:val="28"/>
        </w:rPr>
        <w:t>1</w:t>
      </w:r>
      <w:r w:rsidR="00C94E94">
        <w:rPr>
          <w:rFonts w:ascii="Times New Roman" w:eastAsia="標楷體" w:hAnsi="Times New Roman" w:cs="Times New Roman" w:hint="eastAsia"/>
          <w:sz w:val="28"/>
        </w:rPr>
        <w:t>10</w:t>
      </w:r>
      <w:r>
        <w:rPr>
          <w:rFonts w:ascii="Times New Roman" w:eastAsia="標楷體" w:hAnsi="Times New Roman" w:cs="Times New Roman" w:hint="eastAsia"/>
          <w:sz w:val="28"/>
        </w:rPr>
        <w:t>年</w:t>
      </w:r>
      <w:r w:rsidR="00DC0760">
        <w:rPr>
          <w:rFonts w:ascii="Times New Roman" w:eastAsia="標楷體" w:hAnsi="Times New Roman" w:cs="Times New Roman" w:hint="eastAsia"/>
          <w:sz w:val="28"/>
        </w:rPr>
        <w:t>8</w:t>
      </w:r>
      <w:r>
        <w:rPr>
          <w:rFonts w:ascii="Times New Roman" w:eastAsia="標楷體" w:hAnsi="Times New Roman" w:cs="Times New Roman" w:hint="eastAsia"/>
          <w:sz w:val="28"/>
        </w:rPr>
        <w:t>月</w:t>
      </w:r>
      <w:r w:rsidR="00DC0760">
        <w:rPr>
          <w:rFonts w:ascii="Times New Roman" w:eastAsia="標楷體" w:hAnsi="Times New Roman" w:cs="Times New Roman" w:hint="eastAsia"/>
          <w:sz w:val="28"/>
        </w:rPr>
        <w:t>7</w:t>
      </w:r>
      <w:r w:rsidR="005C5CB3" w:rsidRPr="000F5D27">
        <w:rPr>
          <w:rFonts w:ascii="Times New Roman" w:eastAsia="標楷體" w:hAnsi="Times New Roman" w:cs="Times New Roman" w:hint="eastAsia"/>
          <w:sz w:val="28"/>
        </w:rPr>
        <w:t>、</w:t>
      </w:r>
      <w:r w:rsidR="00DC0760">
        <w:rPr>
          <w:rFonts w:ascii="Times New Roman" w:eastAsia="標楷體" w:hAnsi="Times New Roman" w:cs="Times New Roman" w:hint="eastAsia"/>
          <w:sz w:val="28"/>
        </w:rPr>
        <w:t>8</w:t>
      </w:r>
      <w:r w:rsidR="00C94E94" w:rsidRPr="000F5D27">
        <w:rPr>
          <w:rFonts w:ascii="Times New Roman" w:eastAsia="標楷體" w:hAnsi="Times New Roman" w:cs="Times New Roman" w:hint="eastAsia"/>
          <w:sz w:val="28"/>
        </w:rPr>
        <w:t>、</w:t>
      </w:r>
      <w:r w:rsidR="00DC0760">
        <w:rPr>
          <w:rFonts w:ascii="Times New Roman" w:eastAsia="標楷體" w:hAnsi="Times New Roman" w:cs="Times New Roman" w:hint="eastAsia"/>
          <w:sz w:val="28"/>
        </w:rPr>
        <w:t>9</w:t>
      </w:r>
      <w:r w:rsidR="00C94E94" w:rsidRPr="000F5D27">
        <w:rPr>
          <w:rFonts w:ascii="Times New Roman" w:eastAsia="標楷體" w:hAnsi="Times New Roman" w:cs="Times New Roman" w:hint="eastAsia"/>
          <w:sz w:val="28"/>
        </w:rPr>
        <w:t>、</w:t>
      </w:r>
      <w:r w:rsidR="00DC0760">
        <w:rPr>
          <w:rFonts w:ascii="Times New Roman" w:eastAsia="標楷體" w:hAnsi="Times New Roman" w:cs="Times New Roman" w:hint="eastAsia"/>
          <w:sz w:val="28"/>
        </w:rPr>
        <w:t>10</w:t>
      </w:r>
      <w:r w:rsidR="00C94E94" w:rsidRPr="000F5D27">
        <w:rPr>
          <w:rFonts w:ascii="Times New Roman" w:eastAsia="標楷體" w:hAnsi="Times New Roman" w:cs="Times New Roman" w:hint="eastAsia"/>
          <w:sz w:val="28"/>
        </w:rPr>
        <w:t>、</w:t>
      </w:r>
      <w:r w:rsidR="00DC0760">
        <w:rPr>
          <w:rFonts w:ascii="Times New Roman" w:eastAsia="標楷體" w:hAnsi="Times New Roman" w:cs="Times New Roman" w:hint="eastAsia"/>
          <w:sz w:val="28"/>
        </w:rPr>
        <w:t>1</w:t>
      </w:r>
      <w:r w:rsidR="00874AA9">
        <w:rPr>
          <w:rFonts w:ascii="Times New Roman" w:eastAsia="標楷體" w:hAnsi="Times New Roman" w:cs="Times New Roman" w:hint="eastAsia"/>
          <w:sz w:val="28"/>
        </w:rPr>
        <w:t>1</w:t>
      </w:r>
      <w:r w:rsidR="00C10706"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Times New Roman" w:eastAsia="標楷體" w:hAnsi="Times New Roman" w:cs="Times New Roman" w:hint="eastAsia"/>
          <w:sz w:val="28"/>
        </w:rPr>
        <w:t>(</w:t>
      </w:r>
      <w:r w:rsidR="00C94E94">
        <w:rPr>
          <w:rFonts w:ascii="Times New Roman" w:eastAsia="標楷體" w:hAnsi="Times New Roman" w:cs="Times New Roman" w:hint="eastAsia"/>
          <w:sz w:val="28"/>
        </w:rPr>
        <w:t>五</w:t>
      </w:r>
      <w:r>
        <w:rPr>
          <w:rFonts w:ascii="Times New Roman" w:eastAsia="標楷體" w:hAnsi="Times New Roman" w:cs="Times New Roman" w:hint="eastAsia"/>
          <w:sz w:val="28"/>
        </w:rPr>
        <w:t>天</w:t>
      </w:r>
      <w:r>
        <w:rPr>
          <w:rFonts w:ascii="Times New Roman" w:eastAsia="標楷體" w:hAnsi="Times New Roman" w:cs="Times New Roman" w:hint="eastAsia"/>
          <w:sz w:val="28"/>
        </w:rPr>
        <w:t>)</w:t>
      </w:r>
      <w:r w:rsidR="005C5CB3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5C5CB3">
        <w:rPr>
          <w:rFonts w:ascii="Times New Roman" w:eastAsia="標楷體" w:hAnsi="Times New Roman" w:cs="Times New Roman" w:hint="eastAsia"/>
          <w:sz w:val="28"/>
        </w:rPr>
        <w:t>共</w:t>
      </w:r>
      <w:r w:rsidR="005C5CB3">
        <w:rPr>
          <w:rFonts w:ascii="Times New Roman" w:eastAsia="標楷體" w:hAnsi="Times New Roman" w:cs="Times New Roman" w:hint="eastAsia"/>
          <w:sz w:val="28"/>
        </w:rPr>
        <w:t>4</w:t>
      </w:r>
      <w:r w:rsidR="005C5CB3">
        <w:rPr>
          <w:rFonts w:ascii="Times New Roman" w:eastAsia="標楷體" w:hAnsi="Times New Roman" w:cs="Times New Roman"/>
          <w:sz w:val="28"/>
        </w:rPr>
        <w:t>0</w:t>
      </w:r>
      <w:r w:rsidR="005C5CB3">
        <w:rPr>
          <w:rFonts w:ascii="Times New Roman" w:eastAsia="標楷體" w:hAnsi="Times New Roman" w:cs="Times New Roman" w:hint="eastAsia"/>
          <w:sz w:val="28"/>
        </w:rPr>
        <w:t>小時</w:t>
      </w:r>
    </w:p>
    <w:bookmarkEnd w:id="0"/>
    <w:p w14:paraId="36FD1733" w14:textId="20AEB358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舉辦地點：</w:t>
      </w:r>
      <w:r w:rsidR="00C94E94">
        <w:rPr>
          <w:rFonts w:ascii="Times New Roman" w:eastAsia="標楷體" w:hAnsi="Times New Roman" w:cs="Times New Roman" w:hint="eastAsia"/>
          <w:sz w:val="28"/>
        </w:rPr>
        <w:t>線上授課</w:t>
      </w:r>
    </w:p>
    <w:p w14:paraId="540B255C" w14:textId="6169B2D1" w:rsidR="00C10706" w:rsidRPr="00C10706" w:rsidRDefault="00B73592" w:rsidP="00C10706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bookmarkStart w:id="1" w:name="_Hlk77599972"/>
      <w:r w:rsidRPr="00B73592">
        <w:rPr>
          <w:rFonts w:ascii="Times New Roman" w:eastAsia="標楷體" w:hAnsi="Times New Roman" w:cs="Times New Roman"/>
          <w:sz w:val="28"/>
        </w:rPr>
        <w:t>參加對象及資格：</w:t>
      </w:r>
    </w:p>
    <w:p w14:paraId="297784DE" w14:textId="4F3FF0A9" w:rsidR="000F5D27" w:rsidRDefault="00C10706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本會所屬國家隊教練</w:t>
      </w:r>
      <w:r w:rsidRPr="00C10706">
        <w:rPr>
          <w:rFonts w:ascii="Times New Roman" w:eastAsia="標楷體" w:hAnsi="Times New Roman" w:cs="Times New Roman" w:hint="eastAsia"/>
          <w:sz w:val="28"/>
        </w:rPr>
        <w:t>。</w:t>
      </w:r>
    </w:p>
    <w:p w14:paraId="5DF84F9A" w14:textId="6B282CF5" w:rsidR="00C10706" w:rsidRPr="000F5D27" w:rsidRDefault="00C10706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C10706">
        <w:rPr>
          <w:rFonts w:ascii="Times New Roman" w:eastAsia="標楷體" w:hAnsi="Times New Roman" w:cs="Times New Roman" w:hint="eastAsia"/>
          <w:sz w:val="28"/>
        </w:rPr>
        <w:t>取得</w:t>
      </w:r>
      <w:r w:rsidRPr="00C10706">
        <w:rPr>
          <w:rFonts w:ascii="Times New Roman" w:eastAsia="標楷體" w:hAnsi="Times New Roman" w:cs="Times New Roman" w:hint="eastAsia"/>
          <w:sz w:val="28"/>
        </w:rPr>
        <w:t>B</w:t>
      </w:r>
      <w:r w:rsidRPr="00C10706">
        <w:rPr>
          <w:rFonts w:ascii="Times New Roman" w:eastAsia="標楷體" w:hAnsi="Times New Roman" w:cs="Times New Roman" w:hint="eastAsia"/>
          <w:sz w:val="28"/>
        </w:rPr>
        <w:t>級教練證滿</w:t>
      </w:r>
      <w:r w:rsidRPr="00C10706">
        <w:rPr>
          <w:rFonts w:ascii="Times New Roman" w:eastAsia="標楷體" w:hAnsi="Times New Roman" w:cs="Times New Roman" w:hint="eastAsia"/>
          <w:sz w:val="28"/>
        </w:rPr>
        <w:t>3</w:t>
      </w:r>
      <w:r w:rsidRPr="00C10706">
        <w:rPr>
          <w:rFonts w:ascii="Times New Roman" w:eastAsia="標楷體" w:hAnsi="Times New Roman" w:cs="Times New Roman" w:hint="eastAsia"/>
          <w:sz w:val="28"/>
        </w:rPr>
        <w:t>年以上，具從事教練實務工作經驗者。</w:t>
      </w:r>
    </w:p>
    <w:p w14:paraId="6931000E" w14:textId="34E1DDC2" w:rsidR="000F5D27" w:rsidRPr="005C5CB3" w:rsidRDefault="00C10706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獲得二等一級以上國光體育獎章</w:t>
      </w:r>
      <w:r w:rsidRPr="00C10706">
        <w:rPr>
          <w:rFonts w:ascii="Times New Roman" w:eastAsia="標楷體" w:hAnsi="Times New Roman" w:cs="Times New Roman" w:hint="eastAsia"/>
          <w:sz w:val="28"/>
        </w:rPr>
        <w:t>。</w:t>
      </w:r>
    </w:p>
    <w:p w14:paraId="17DBF6E6" w14:textId="734C3428" w:rsidR="000F5D27" w:rsidRPr="00C10706" w:rsidRDefault="005C5CB3" w:rsidP="00C10706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5C5CB3">
        <w:rPr>
          <w:rFonts w:ascii="Times New Roman" w:eastAsia="標楷體" w:hAnsi="Times New Roman" w:cs="Times New Roman" w:hint="eastAsia"/>
          <w:sz w:val="28"/>
        </w:rPr>
        <w:t>申請</w:t>
      </w:r>
      <w:r w:rsidR="00C10706">
        <w:rPr>
          <w:rFonts w:ascii="Times New Roman" w:eastAsia="標楷體" w:hAnsi="Times New Roman" w:cs="Times New Roman" w:hint="eastAsia"/>
          <w:sz w:val="28"/>
        </w:rPr>
        <w:t>教練</w:t>
      </w:r>
      <w:r w:rsidRPr="005C5CB3">
        <w:rPr>
          <w:rFonts w:ascii="Times New Roman" w:eastAsia="標楷體" w:hAnsi="Times New Roman" w:cs="Times New Roman" w:hint="eastAsia"/>
          <w:sz w:val="28"/>
        </w:rPr>
        <w:t>資格檢定者，應年滿</w:t>
      </w:r>
      <w:r w:rsidR="00C10706">
        <w:rPr>
          <w:rFonts w:ascii="Times New Roman" w:eastAsia="標楷體" w:hAnsi="Times New Roman" w:cs="Times New Roman" w:hint="eastAsia"/>
          <w:sz w:val="28"/>
        </w:rPr>
        <w:t>二十</w:t>
      </w:r>
      <w:r w:rsidRPr="005C5CB3">
        <w:rPr>
          <w:rFonts w:ascii="Times New Roman" w:eastAsia="標楷體" w:hAnsi="Times New Roman" w:cs="Times New Roman" w:hint="eastAsia"/>
          <w:sz w:val="28"/>
        </w:rPr>
        <w:t>歲以上，並具備表列資格之一者。</w:t>
      </w:r>
    </w:p>
    <w:bookmarkEnd w:id="1"/>
    <w:p w14:paraId="2765BD21" w14:textId="6797DB67" w:rsidR="00B73592" w:rsidRPr="00B73592" w:rsidRDefault="00B73592" w:rsidP="005C5CB3">
      <w:p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報名方式：申請表如</w:t>
      </w:r>
      <w:r w:rsidRPr="00B73592">
        <w:rPr>
          <w:rFonts w:ascii="Calibri" w:eastAsia="標楷體" w:hAnsi="Calibri" w:cs="Times New Roman"/>
          <w:sz w:val="28"/>
        </w:rPr>
        <w:t>附</w:t>
      </w:r>
      <w:r w:rsidRPr="00B73592">
        <w:rPr>
          <w:rFonts w:ascii="Calibri" w:eastAsia="標楷體" w:hAnsi="Calibri" w:cs="Times New Roman" w:hint="eastAsia"/>
          <w:sz w:val="28"/>
        </w:rPr>
        <w:t>表</w:t>
      </w:r>
      <w:r w:rsidRPr="00B73592">
        <w:rPr>
          <w:rFonts w:ascii="Times New Roman" w:hAnsi="Times New Roman" w:cs="Times New Roman"/>
          <w:sz w:val="28"/>
        </w:rPr>
        <w:t>。</w:t>
      </w:r>
    </w:p>
    <w:p w14:paraId="0515537D" w14:textId="3E4D58CA" w:rsidR="000F5D27" w:rsidRPr="000F5D27" w:rsidRDefault="000F5D27" w:rsidP="000F5D27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講習會課程表及報名表如附件，欲參加講習會者請於本年</w:t>
      </w:r>
      <w:r w:rsidR="005A402A">
        <w:rPr>
          <w:rFonts w:ascii="Times New Roman" w:eastAsia="標楷體" w:hAnsi="Times New Roman" w:cs="Times New Roman" w:hint="eastAsia"/>
          <w:sz w:val="28"/>
        </w:rPr>
        <w:t>7</w:t>
      </w:r>
      <w:r w:rsidRPr="000F5D27">
        <w:rPr>
          <w:rFonts w:ascii="Times New Roman" w:eastAsia="標楷體" w:hAnsi="Times New Roman" w:cs="Times New Roman" w:hint="eastAsia"/>
          <w:sz w:val="28"/>
        </w:rPr>
        <w:t>月</w:t>
      </w:r>
      <w:r w:rsidR="00C10706">
        <w:rPr>
          <w:rFonts w:ascii="Times New Roman" w:eastAsia="標楷體" w:hAnsi="Times New Roman" w:cs="Times New Roman" w:hint="eastAsia"/>
          <w:sz w:val="28"/>
        </w:rPr>
        <w:t>2</w:t>
      </w:r>
      <w:r w:rsidR="005A402A">
        <w:rPr>
          <w:rFonts w:ascii="Times New Roman" w:eastAsia="標楷體" w:hAnsi="Times New Roman" w:cs="Times New Roman" w:hint="eastAsia"/>
          <w:sz w:val="28"/>
        </w:rPr>
        <w:t>6</w:t>
      </w:r>
      <w:r w:rsidRPr="000F5D27">
        <w:rPr>
          <w:rFonts w:ascii="Times New Roman" w:eastAsia="標楷體" w:hAnsi="Times New Roman" w:cs="Times New Roman" w:hint="eastAsia"/>
          <w:sz w:val="28"/>
        </w:rPr>
        <w:t>日前將報名</w:t>
      </w:r>
    </w:p>
    <w:p w14:paraId="1E30943D" w14:textId="77777777" w:rsidR="000F5D27" w:rsidRPr="000F5D27" w:rsidRDefault="000F5D27" w:rsidP="000F5D27">
      <w:pPr>
        <w:pStyle w:val="a3"/>
        <w:tabs>
          <w:tab w:val="left" w:pos="567"/>
          <w:tab w:val="left" w:pos="851"/>
        </w:tabs>
        <w:spacing w:line="520" w:lineRule="exact"/>
        <w:ind w:leftChars="0" w:left="945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表填妥，採傳真、電郵、紙本寄送方式均可受理。</w:t>
      </w:r>
    </w:p>
    <w:p w14:paraId="48B3B9FB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0F5D27">
        <w:rPr>
          <w:rFonts w:ascii="Times New Roman" w:eastAsia="標楷體" w:hAnsi="Times New Roman" w:cs="Times New Roman" w:hint="eastAsia"/>
          <w:sz w:val="28"/>
        </w:rPr>
        <w:t>(</w:t>
      </w:r>
      <w:r w:rsidRPr="000F5D27">
        <w:rPr>
          <w:rFonts w:ascii="Times New Roman" w:eastAsia="標楷體" w:hAnsi="Times New Roman" w:cs="Times New Roman" w:hint="eastAsia"/>
          <w:sz w:val="28"/>
        </w:rPr>
        <w:t>二</w:t>
      </w:r>
      <w:r w:rsidRPr="000F5D27">
        <w:rPr>
          <w:rFonts w:ascii="Times New Roman" w:eastAsia="標楷體" w:hAnsi="Times New Roman" w:cs="Times New Roman" w:hint="eastAsia"/>
          <w:sz w:val="28"/>
        </w:rPr>
        <w:t>)</w:t>
      </w:r>
      <w:r w:rsidRPr="000F5D27">
        <w:rPr>
          <w:rFonts w:ascii="Times New Roman" w:eastAsia="標楷體" w:hAnsi="Times New Roman" w:cs="Times New Roman" w:hint="eastAsia"/>
          <w:sz w:val="28"/>
        </w:rPr>
        <w:t>參加講習學員於報名時繳交電子檔</w:t>
      </w:r>
      <w:r w:rsidRPr="000F5D27">
        <w:rPr>
          <w:rFonts w:ascii="Times New Roman" w:eastAsia="標楷體" w:hAnsi="Times New Roman" w:cs="Times New Roman" w:hint="eastAsia"/>
          <w:sz w:val="28"/>
        </w:rPr>
        <w:t>2</w:t>
      </w:r>
      <w:r w:rsidRPr="000F5D27">
        <w:rPr>
          <w:rFonts w:ascii="Times New Roman" w:eastAsia="標楷體" w:hAnsi="Times New Roman" w:cs="Times New Roman" w:hint="eastAsia"/>
          <w:sz w:val="28"/>
        </w:rPr>
        <w:t>吋證件照片、身分證影本、取得上述資</w:t>
      </w:r>
    </w:p>
    <w:p w14:paraId="31F2B983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0F5D27">
        <w:rPr>
          <w:rFonts w:ascii="Times New Roman" w:eastAsia="標楷體" w:hAnsi="Times New Roman" w:cs="Times New Roman" w:hint="eastAsia"/>
          <w:sz w:val="28"/>
        </w:rPr>
        <w:t>格之證明文件、最近一個月內核發之無違反刑事之警察刑事紀錄證明。</w:t>
      </w:r>
    </w:p>
    <w:p w14:paraId="47C39C93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(</w:t>
      </w:r>
      <w:r w:rsidRPr="000F5D27">
        <w:rPr>
          <w:rFonts w:ascii="Times New Roman" w:eastAsia="標楷體" w:hAnsi="Times New Roman" w:cs="Times New Roman" w:hint="eastAsia"/>
          <w:sz w:val="28"/>
        </w:rPr>
        <w:t>三</w:t>
      </w:r>
      <w:r w:rsidRPr="000F5D27">
        <w:rPr>
          <w:rFonts w:ascii="Times New Roman" w:eastAsia="標楷體" w:hAnsi="Times New Roman" w:cs="Times New Roman" w:hint="eastAsia"/>
          <w:sz w:val="28"/>
        </w:rPr>
        <w:t>)</w:t>
      </w:r>
      <w:r w:rsidRPr="000F5D27">
        <w:rPr>
          <w:rFonts w:ascii="Times New Roman" w:eastAsia="標楷體" w:hAnsi="Times New Roman" w:cs="Times New Roman" w:hint="eastAsia"/>
          <w:sz w:val="28"/>
        </w:rPr>
        <w:t>本會地址：台北市中山區朱崙街</w:t>
      </w:r>
      <w:r w:rsidRPr="000F5D27">
        <w:rPr>
          <w:rFonts w:ascii="Times New Roman" w:eastAsia="標楷體" w:hAnsi="Times New Roman" w:cs="Times New Roman" w:hint="eastAsia"/>
          <w:sz w:val="28"/>
        </w:rPr>
        <w:t>20</w:t>
      </w:r>
      <w:r w:rsidRPr="000F5D27">
        <w:rPr>
          <w:rFonts w:ascii="Times New Roman" w:eastAsia="標楷體" w:hAnsi="Times New Roman" w:cs="Times New Roman" w:hint="eastAsia"/>
          <w:sz w:val="28"/>
        </w:rPr>
        <w:t>號</w:t>
      </w:r>
      <w:r w:rsidRPr="000F5D27">
        <w:rPr>
          <w:rFonts w:ascii="Times New Roman" w:eastAsia="標楷體" w:hAnsi="Times New Roman" w:cs="Times New Roman" w:hint="eastAsia"/>
          <w:sz w:val="28"/>
        </w:rPr>
        <w:t>7</w:t>
      </w:r>
      <w:r w:rsidRPr="000F5D27">
        <w:rPr>
          <w:rFonts w:ascii="Times New Roman" w:eastAsia="標楷體" w:hAnsi="Times New Roman" w:cs="Times New Roman" w:hint="eastAsia"/>
          <w:sz w:val="28"/>
        </w:rPr>
        <w:t>樓</w:t>
      </w:r>
      <w:r w:rsidRPr="000F5D27">
        <w:rPr>
          <w:rFonts w:ascii="Times New Roman" w:eastAsia="標楷體" w:hAnsi="Times New Roman" w:cs="Times New Roman" w:hint="eastAsia"/>
          <w:sz w:val="28"/>
        </w:rPr>
        <w:t>712</w:t>
      </w:r>
      <w:r w:rsidRPr="000F5D27">
        <w:rPr>
          <w:rFonts w:ascii="Times New Roman" w:eastAsia="標楷體" w:hAnsi="Times New Roman" w:cs="Times New Roman" w:hint="eastAsia"/>
          <w:sz w:val="28"/>
        </w:rPr>
        <w:t>室</w:t>
      </w:r>
    </w:p>
    <w:p w14:paraId="365A7FE8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 w:rsidRPr="000F5D27">
        <w:rPr>
          <w:rFonts w:ascii="Times New Roman" w:eastAsia="標楷體" w:hAnsi="Times New Roman" w:cs="Times New Roman" w:hint="eastAsia"/>
          <w:sz w:val="28"/>
        </w:rPr>
        <w:t>電話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02-87722167   </w:t>
      </w:r>
      <w:r w:rsidRPr="000F5D27">
        <w:rPr>
          <w:rFonts w:ascii="Times New Roman" w:eastAsia="標楷體" w:hAnsi="Times New Roman" w:cs="Times New Roman" w:hint="eastAsia"/>
          <w:sz w:val="28"/>
        </w:rPr>
        <w:t>傳真</w:t>
      </w:r>
      <w:r w:rsidRPr="000F5D27">
        <w:rPr>
          <w:rFonts w:ascii="Times New Roman" w:eastAsia="標楷體" w:hAnsi="Times New Roman" w:cs="Times New Roman" w:hint="eastAsia"/>
          <w:sz w:val="28"/>
        </w:rPr>
        <w:t>02-87722171</w:t>
      </w:r>
    </w:p>
    <w:p w14:paraId="48E9AC37" w14:textId="77777777" w:rsidR="00B73592" w:rsidRPr="00B73592" w:rsidRDefault="000F5D27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</w:t>
      </w:r>
      <w:r w:rsidRPr="000F5D27">
        <w:rPr>
          <w:rFonts w:ascii="Times New Roman" w:eastAsia="標楷體" w:hAnsi="Times New Roman" w:cs="Times New Roman" w:hint="eastAsia"/>
          <w:sz w:val="28"/>
        </w:rPr>
        <w:t>EMAIL</w:t>
      </w:r>
      <w:r w:rsidRPr="000F5D27">
        <w:rPr>
          <w:rFonts w:ascii="Times New Roman" w:eastAsia="標楷體" w:hAnsi="Times New Roman" w:cs="Times New Roman" w:hint="eastAsia"/>
          <w:sz w:val="28"/>
        </w:rPr>
        <w:t>：</w:t>
      </w:r>
      <w:r w:rsidRPr="000F5D27">
        <w:rPr>
          <w:rFonts w:ascii="Times New Roman" w:eastAsia="標楷體" w:hAnsi="Times New Roman" w:cs="Times New Roman" w:hint="eastAsia"/>
          <w:sz w:val="28"/>
        </w:rPr>
        <w:t>rocrugby2020@gmail.com</w:t>
      </w:r>
      <w:r w:rsidR="00B73592" w:rsidRPr="00B73592">
        <w:rPr>
          <w:rFonts w:ascii="Calibri" w:eastAsia="標楷體" w:hAnsi="Calibri" w:cs="Times New Roman"/>
          <w:sz w:val="28"/>
        </w:rPr>
        <w:t>課程內容</w:t>
      </w:r>
      <w:r w:rsidR="00B73592" w:rsidRPr="00B73592">
        <w:rPr>
          <w:rFonts w:ascii="Times New Roman" w:eastAsia="標楷體" w:hAnsi="Times New Roman" w:cs="Times New Roman"/>
          <w:sz w:val="28"/>
        </w:rPr>
        <w:t>。</w:t>
      </w:r>
    </w:p>
    <w:p w14:paraId="47809804" w14:textId="3D83FC25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資格檢定費：</w:t>
      </w:r>
      <w:r w:rsidR="00381984" w:rsidRPr="00381984">
        <w:rPr>
          <w:rFonts w:ascii="Times New Roman" w:eastAsia="標楷體" w:hAnsi="Times New Roman" w:cs="Times New Roman" w:hint="eastAsia"/>
          <w:sz w:val="28"/>
        </w:rPr>
        <w:t>新台幣</w:t>
      </w:r>
      <w:r w:rsidR="008600D4">
        <w:rPr>
          <w:rFonts w:ascii="Times New Roman" w:eastAsia="標楷體" w:hAnsi="Times New Roman" w:cs="Times New Roman" w:hint="eastAsia"/>
          <w:sz w:val="28"/>
        </w:rPr>
        <w:t>65</w:t>
      </w:r>
      <w:r w:rsidR="00381984" w:rsidRPr="00381984">
        <w:rPr>
          <w:rFonts w:ascii="Times New Roman" w:eastAsia="標楷體" w:hAnsi="Times New Roman" w:cs="Times New Roman" w:hint="eastAsia"/>
          <w:sz w:val="28"/>
        </w:rPr>
        <w:t>00</w:t>
      </w:r>
      <w:r w:rsidR="00381984" w:rsidRPr="00381984">
        <w:rPr>
          <w:rFonts w:ascii="Times New Roman" w:eastAsia="標楷體" w:hAnsi="Times New Roman" w:cs="Times New Roman" w:hint="eastAsia"/>
          <w:sz w:val="28"/>
        </w:rPr>
        <w:t>元整，</w:t>
      </w:r>
      <w:r w:rsidR="002B292D">
        <w:rPr>
          <w:rFonts w:ascii="Times New Roman" w:eastAsia="標楷體" w:hAnsi="Times New Roman" w:cs="Times New Roman" w:hint="eastAsia"/>
          <w:sz w:val="28"/>
        </w:rPr>
        <w:t>復訓</w:t>
      </w:r>
      <w:r w:rsidR="002B292D">
        <w:rPr>
          <w:rFonts w:ascii="Times New Roman" w:eastAsia="標楷體" w:hAnsi="Times New Roman" w:cs="Times New Roman"/>
          <w:sz w:val="28"/>
        </w:rPr>
        <w:t>1000 (</w:t>
      </w:r>
      <w:r w:rsidR="002B292D">
        <w:rPr>
          <w:rFonts w:ascii="Times New Roman" w:eastAsia="標楷體" w:hAnsi="Times New Roman" w:cs="Times New Roman" w:hint="eastAsia"/>
          <w:sz w:val="28"/>
        </w:rPr>
        <w:t>八小時</w:t>
      </w:r>
      <w:r w:rsidR="002B292D">
        <w:rPr>
          <w:rFonts w:ascii="Times New Roman" w:eastAsia="標楷體" w:hAnsi="Times New Roman" w:cs="Times New Roman"/>
          <w:sz w:val="28"/>
        </w:rPr>
        <w:t>)</w:t>
      </w:r>
      <w:r w:rsidRPr="000F5D27">
        <w:rPr>
          <w:rFonts w:ascii="Times New Roman" w:eastAsia="標楷體" w:hAnsi="Times New Roman" w:cs="Times New Roman" w:hint="eastAsia"/>
          <w:sz w:val="28"/>
        </w:rPr>
        <w:t>，請於報名時一併繳交。</w:t>
      </w:r>
    </w:p>
    <w:p w14:paraId="2B54A9B8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補發、換證或展延費用：</w:t>
      </w:r>
      <w:r>
        <w:rPr>
          <w:rFonts w:ascii="Times New Roman" w:eastAsia="標楷體" w:hAnsi="Times New Roman" w:cs="Times New Roman" w:hint="eastAsia"/>
          <w:sz w:val="28"/>
        </w:rPr>
        <w:t>500</w:t>
      </w:r>
      <w:r w:rsidRPr="000F5D27">
        <w:rPr>
          <w:rFonts w:ascii="Times New Roman" w:eastAsia="標楷體" w:hAnsi="Times New Roman" w:cs="Times New Roman" w:hint="eastAsia"/>
          <w:sz w:val="28"/>
        </w:rPr>
        <w:t>元整。</w:t>
      </w:r>
    </w:p>
    <w:p w14:paraId="69FFD0A2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匯款方式：土地銀行　南京東路分行</w:t>
      </w:r>
    </w:p>
    <w:p w14:paraId="15F3BA0F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0F5D27">
        <w:rPr>
          <w:rFonts w:ascii="Times New Roman" w:eastAsia="標楷體" w:hAnsi="Times New Roman" w:cs="Times New Roman" w:hint="eastAsia"/>
          <w:sz w:val="28"/>
        </w:rPr>
        <w:t>戶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0F5D27">
        <w:rPr>
          <w:rFonts w:ascii="Times New Roman" w:eastAsia="標楷體" w:hAnsi="Times New Roman" w:cs="Times New Roman" w:hint="eastAsia"/>
          <w:sz w:val="28"/>
        </w:rPr>
        <w:t>名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: </w:t>
      </w:r>
      <w:r w:rsidRPr="000F5D27"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423597CF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0F5D27">
        <w:rPr>
          <w:rFonts w:ascii="Times New Roman" w:eastAsia="標楷體" w:hAnsi="Times New Roman" w:cs="Times New Roman" w:hint="eastAsia"/>
          <w:sz w:val="28"/>
        </w:rPr>
        <w:t>帳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0F5D27">
        <w:rPr>
          <w:rFonts w:ascii="Times New Roman" w:eastAsia="標楷體" w:hAnsi="Times New Roman" w:cs="Times New Roman" w:hint="eastAsia"/>
          <w:sz w:val="28"/>
        </w:rPr>
        <w:t>號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: 165-001 000 780</w:t>
      </w:r>
    </w:p>
    <w:p w14:paraId="1D0DA92F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參加講習會人員之公假，請自行處理。</w:t>
      </w:r>
    </w:p>
    <w:p w14:paraId="30202067" w14:textId="168A3D25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及格標準：</w:t>
      </w:r>
      <w:r w:rsidR="005C5CB3">
        <w:rPr>
          <w:rFonts w:ascii="Times New Roman" w:eastAsia="標楷體" w:hAnsi="Times New Roman" w:cs="Times New Roman"/>
          <w:sz w:val="28"/>
        </w:rPr>
        <w:t>85</w:t>
      </w:r>
      <w:r>
        <w:rPr>
          <w:rFonts w:ascii="Times New Roman" w:eastAsia="標楷體" w:hAnsi="Times New Roman" w:cs="Times New Roman" w:hint="eastAsia"/>
          <w:sz w:val="28"/>
        </w:rPr>
        <w:t>分</w:t>
      </w:r>
    </w:p>
    <w:p w14:paraId="5B87EF53" w14:textId="21502EB8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lastRenderedPageBreak/>
        <w:t>發證方式：學科及術科測驗成績檢定合格者，由本會發給</w:t>
      </w:r>
      <w:r w:rsidR="005C5CB3">
        <w:rPr>
          <w:rFonts w:ascii="Times New Roman" w:eastAsia="標楷體" w:hAnsi="Times New Roman" w:cs="Times New Roman" w:hint="eastAsia"/>
          <w:sz w:val="28"/>
        </w:rPr>
        <w:t>裁判</w:t>
      </w:r>
      <w:r w:rsidRPr="000F5D27">
        <w:rPr>
          <w:rFonts w:ascii="Times New Roman" w:eastAsia="標楷體" w:hAnsi="Times New Roman" w:cs="Times New Roman" w:hint="eastAsia"/>
          <w:sz w:val="28"/>
        </w:rPr>
        <w:t>證。</w:t>
      </w:r>
    </w:p>
    <w:p w14:paraId="08F5302D" w14:textId="77777777" w:rsidR="00B73592" w:rsidRPr="00B73592" w:rsidRDefault="00B73592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本計畫經中華民國體育運動總會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年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月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日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 w:hint="eastAsia"/>
          <w:sz w:val="28"/>
        </w:rPr>
        <w:t>字第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號函</w:t>
      </w:r>
      <w:r w:rsidRPr="00B73592">
        <w:rPr>
          <w:rFonts w:ascii="Times New Roman" w:eastAsia="標楷體" w:hAnsi="Times New Roman" w:cs="Times New Roman"/>
          <w:sz w:val="28"/>
        </w:rPr>
        <w:t>備</w:t>
      </w:r>
      <w:r w:rsidRPr="00B73592">
        <w:rPr>
          <w:rFonts w:ascii="Calibri" w:eastAsia="標楷體" w:hAnsi="Calibri" w:cs="Times New Roman" w:hint="eastAsia"/>
          <w:sz w:val="28"/>
        </w:rPr>
        <w:t>查</w:t>
      </w:r>
      <w:r w:rsidRPr="00B73592">
        <w:rPr>
          <w:rFonts w:ascii="Times New Roman" w:eastAsia="標楷體" w:hAnsi="Times New Roman" w:cs="Times New Roman"/>
          <w:sz w:val="28"/>
        </w:rPr>
        <w:t>。</w:t>
      </w:r>
    </w:p>
    <w:p w14:paraId="4145ECD7" w14:textId="77777777" w:rsidR="00B73592" w:rsidRPr="00B73592" w:rsidRDefault="00B73592" w:rsidP="00B7359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標楷體" w:eastAsia="標楷體" w:hAnsi="標楷體" w:cs="Times New Roman"/>
          <w:sz w:val="28"/>
        </w:rPr>
        <w:br w:type="page"/>
      </w:r>
      <w:r w:rsidRPr="00B73592">
        <w:rPr>
          <w:rFonts w:ascii="標楷體" w:eastAsia="標楷體" w:hAnsi="標楷體" w:cs="Times New Roman" w:hint="eastAsia"/>
          <w:sz w:val="28"/>
        </w:rPr>
        <w:lastRenderedPageBreak/>
        <w:t>附表一</w:t>
      </w:r>
    </w:p>
    <w:p w14:paraId="329BBA50" w14:textId="6AAD0CD7" w:rsidR="00B73592" w:rsidRPr="005C5CB3" w:rsidRDefault="00973FC9" w:rsidP="00973FC9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中華民國橄欖球協會1</w:t>
      </w:r>
      <w:r w:rsidR="00C94E94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年度</w:t>
      </w:r>
      <w:r w:rsidR="005C5CB3" w:rsidRPr="005C5CB3">
        <w:rPr>
          <w:rFonts w:ascii="標楷體" w:eastAsia="標楷體" w:hAnsi="標楷體" w:cs="Times New Roman"/>
          <w:b/>
          <w:sz w:val="32"/>
          <w:szCs w:val="32"/>
        </w:rPr>
        <w:t>A</w:t>
      </w:r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級</w:t>
      </w:r>
      <w:r w:rsidR="00327AEE">
        <w:rPr>
          <w:rFonts w:ascii="標楷體" w:eastAsia="標楷體" w:hAnsi="標楷體" w:cs="Times New Roman" w:hint="eastAsia"/>
          <w:b/>
          <w:sz w:val="32"/>
          <w:szCs w:val="32"/>
        </w:rPr>
        <w:t>教練</w:t>
      </w:r>
      <w:r w:rsidRPr="005C5CB3">
        <w:rPr>
          <w:rFonts w:ascii="標楷體" w:eastAsia="標楷體" w:hAnsi="標楷體" w:cs="Times New Roman" w:hint="eastAsia"/>
          <w:b/>
          <w:sz w:val="32"/>
          <w:szCs w:val="32"/>
        </w:rPr>
        <w:t>講習課程申請表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735"/>
        <w:gridCol w:w="2466"/>
      </w:tblGrid>
      <w:tr w:rsidR="00B73592" w:rsidRPr="00B73592" w14:paraId="76AADC8E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7079" w14:textId="7E555275" w:rsidR="00B73592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中文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8A88" w14:textId="34F14983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3C34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二吋相片2張</w:t>
            </w:r>
          </w:p>
          <w:p w14:paraId="40076497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（浮貼）</w:t>
            </w:r>
          </w:p>
        </w:tc>
      </w:tr>
      <w:tr w:rsidR="00F01751" w:rsidRPr="00B73592" w14:paraId="103DB55E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3B4" w14:textId="7B8ED548" w:rsidR="00F01751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</w:t>
            </w:r>
            <w:r w:rsidRPr="00F01751">
              <w:rPr>
                <w:rFonts w:ascii="標楷體" w:eastAsia="標楷體" w:hAnsi="標楷體" w:cs="Times New Roman" w:hint="eastAsia"/>
                <w:sz w:val="28"/>
                <w:szCs w:val="28"/>
              </w:rPr>
              <w:t>文姓名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D240" w14:textId="77777777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DFFD" w14:textId="77777777" w:rsidR="00F01751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2B2B952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C6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C67A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男      □女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A76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917E847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716E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  <w:p w14:paraId="1A185F5B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(西元)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EA18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71DC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31C78C2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01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F319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B72A" w14:textId="77777777" w:rsidR="00B73592" w:rsidRPr="00B73592" w:rsidRDefault="00B73592" w:rsidP="00B73592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FEA69A2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94A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8CE7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257B608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6576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  <w:p w14:paraId="34B83224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537E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B73592" w:rsidRPr="00B73592" w14:paraId="13F7E806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FA9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4633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B73592" w:rsidRPr="00B73592" w14:paraId="64DE1DAC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EB53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8B05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B73592" w:rsidRPr="00B73592" w14:paraId="6137F477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4E0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A775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F423B00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6594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AB45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24F2A290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4D0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E2A8A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1A23EAD0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2B28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B63E4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015D4052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DDE4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453BD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C6BB4CE" w14:textId="77777777" w:rsidTr="00211B64">
        <w:trPr>
          <w:trHeight w:val="149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484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B85D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C453092" w14:textId="56754A16" w:rsidR="00D50B5E" w:rsidRDefault="00B73592" w:rsidP="00973FC9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B73592">
        <w:rPr>
          <w:rFonts w:ascii="標楷體" w:eastAsia="標楷體" w:hAnsi="標楷體" w:cs="Times New Roman"/>
          <w:sz w:val="28"/>
          <w:szCs w:val="28"/>
        </w:rPr>
        <w:tab/>
      </w:r>
      <w:r w:rsidRPr="00B73592">
        <w:rPr>
          <w:rFonts w:ascii="標楷體" w:eastAsia="標楷體" w:hAnsi="標楷體" w:cs="Times New Roman"/>
          <w:sz w:val="28"/>
          <w:szCs w:val="28"/>
        </w:rPr>
        <w:tab/>
      </w:r>
    </w:p>
    <w:p w14:paraId="6DBC97A2" w14:textId="5BB31198" w:rsidR="00973FC9" w:rsidRPr="00434FFE" w:rsidRDefault="00973FC9" w:rsidP="00881F4D">
      <w:pPr>
        <w:adjustRightInd w:val="0"/>
        <w:snapToGrid w:val="0"/>
        <w:spacing w:line="52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434FFE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中華民國橄欖球協會1</w:t>
      </w:r>
      <w:r w:rsidR="00C94E94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434FFE">
        <w:rPr>
          <w:rFonts w:ascii="標楷體" w:eastAsia="標楷體" w:hAnsi="標楷體" w:cs="Times New Roman" w:hint="eastAsia"/>
          <w:b/>
          <w:sz w:val="32"/>
          <w:szCs w:val="32"/>
        </w:rPr>
        <w:t>年度</w:t>
      </w:r>
      <w:r w:rsidR="00327AEE" w:rsidRPr="00434FFE">
        <w:rPr>
          <w:rFonts w:ascii="標楷體" w:eastAsia="標楷體" w:hAnsi="標楷體" w:cs="Times New Roman" w:hint="eastAsia"/>
          <w:b/>
          <w:sz w:val="32"/>
          <w:szCs w:val="32"/>
        </w:rPr>
        <w:t>A</w:t>
      </w:r>
      <w:r w:rsidRPr="00434FFE">
        <w:rPr>
          <w:rFonts w:ascii="標楷體" w:eastAsia="標楷體" w:hAnsi="標楷體" w:cs="Times New Roman" w:hint="eastAsia"/>
          <w:b/>
          <w:sz w:val="32"/>
          <w:szCs w:val="32"/>
        </w:rPr>
        <w:t>級</w:t>
      </w:r>
      <w:r w:rsidR="00327AEE" w:rsidRPr="00434FFE">
        <w:rPr>
          <w:rFonts w:ascii="標楷體" w:eastAsia="標楷體" w:hAnsi="標楷體" w:cs="Times New Roman" w:hint="eastAsia"/>
          <w:b/>
          <w:sz w:val="32"/>
          <w:szCs w:val="32"/>
        </w:rPr>
        <w:t>教練</w:t>
      </w:r>
      <w:r w:rsidRPr="00434FFE">
        <w:rPr>
          <w:rFonts w:ascii="標楷體" w:eastAsia="標楷體" w:hAnsi="標楷體" w:cs="Times New Roman" w:hint="eastAsia"/>
          <w:b/>
          <w:sz w:val="32"/>
          <w:szCs w:val="32"/>
        </w:rPr>
        <w:t>講習會課程表</w:t>
      </w:r>
    </w:p>
    <w:p w14:paraId="773114F8" w14:textId="3D261E0E" w:rsidR="005B7978" w:rsidRDefault="005B7978" w:rsidP="00B73592"/>
    <w:p w14:paraId="7A5BD447" w14:textId="2FEB95CA" w:rsidR="00C94E94" w:rsidRDefault="00C94E94" w:rsidP="00B73592"/>
    <w:tbl>
      <w:tblPr>
        <w:tblpPr w:leftFromText="180" w:rightFromText="180" w:vertAnchor="page" w:horzAnchor="margin" w:tblpY="19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1842"/>
        <w:gridCol w:w="2127"/>
        <w:gridCol w:w="1643"/>
      </w:tblGrid>
      <w:tr w:rsidR="005A402A" w:rsidRPr="001161D4" w14:paraId="65CA2792" w14:textId="77777777" w:rsidTr="00C604C5">
        <w:tc>
          <w:tcPr>
            <w:tcW w:w="817" w:type="dxa"/>
            <w:shd w:val="clear" w:color="auto" w:fill="auto"/>
            <w:vAlign w:val="center"/>
          </w:tcPr>
          <w:p w14:paraId="063E648A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A3B636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8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7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日(六)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91F24E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8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8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日(日)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099F7B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8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9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日(一)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382959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8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10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日(二)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C96F1E2" w14:textId="649D785B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8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月1</w:t>
            </w:r>
            <w:r w:rsidR="00874AA9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1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三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</w:tr>
      <w:tr w:rsidR="005A402A" w:rsidRPr="001161D4" w14:paraId="710EE32F" w14:textId="77777777" w:rsidTr="00C604C5">
        <w:trPr>
          <w:trHeight w:val="1434"/>
        </w:trPr>
        <w:tc>
          <w:tcPr>
            <w:tcW w:w="817" w:type="dxa"/>
            <w:shd w:val="clear" w:color="auto" w:fill="auto"/>
            <w:vAlign w:val="center"/>
          </w:tcPr>
          <w:p w14:paraId="175CECED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08:00~</w:t>
            </w:r>
          </w:p>
          <w:p w14:paraId="62F9EE40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360942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運動傷害防護及急救</w:t>
            </w:r>
          </w:p>
          <w:p w14:paraId="190DF40F" w14:textId="77777777" w:rsidR="005A402A" w:rsidRPr="001161D4" w:rsidRDefault="005A402A" w:rsidP="00C604C5">
            <w:pPr>
              <w:jc w:val="center"/>
              <w:rPr>
                <w:rFonts w:ascii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李恆儒</w:t>
            </w:r>
          </w:p>
          <w:p w14:paraId="47589713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師大分部</w:t>
            </w:r>
          </w:p>
        </w:tc>
        <w:tc>
          <w:tcPr>
            <w:tcW w:w="2127" w:type="dxa"/>
            <w:shd w:val="clear" w:color="auto" w:fill="EAF1DD"/>
            <w:vAlign w:val="center"/>
          </w:tcPr>
          <w:p w14:paraId="2CA89383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橄欖球運動規則</w:t>
            </w:r>
          </w:p>
          <w:p w14:paraId="5A2FD9BC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eastAsia="標楷體" w:hint="eastAsia"/>
              </w:rPr>
              <w:t>吳貴欽</w:t>
            </w:r>
          </w:p>
          <w:p w14:paraId="78C0F6A2" w14:textId="77777777" w:rsidR="005A402A" w:rsidRPr="002009C9" w:rsidRDefault="005A402A" w:rsidP="00C604C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師大分部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1DC28FED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運動疲勞及恢復</w:t>
            </w:r>
          </w:p>
          <w:p w14:paraId="4C18404D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eastAsia="標楷體" w:hint="eastAsia"/>
              </w:rPr>
              <w:t>鄧俊彥</w:t>
            </w:r>
          </w:p>
          <w:p w14:paraId="5967B592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2127" w:type="dxa"/>
            <w:vMerge w:val="restart"/>
            <w:shd w:val="clear" w:color="auto" w:fill="EAF1DD"/>
            <w:vAlign w:val="center"/>
          </w:tcPr>
          <w:p w14:paraId="7AAD7595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教練職責及素養</w:t>
            </w:r>
          </w:p>
          <w:p w14:paraId="6B84C345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ascii="標楷體" w:eastAsia="標楷體" w:hAnsi="標楷體" w:hint="eastAsia"/>
                <w:color w:val="000000"/>
              </w:rPr>
              <w:t>鄧俊彥</w:t>
            </w:r>
          </w:p>
          <w:p w14:paraId="5F442EDE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1643" w:type="dxa"/>
            <w:vMerge w:val="restart"/>
            <w:shd w:val="clear" w:color="auto" w:fill="EAF1DD"/>
            <w:vAlign w:val="center"/>
          </w:tcPr>
          <w:p w14:paraId="55C6DDC7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技術操作</w:t>
            </w:r>
          </w:p>
          <w:p w14:paraId="4937010C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eastAsia="標楷體" w:hint="eastAsia"/>
              </w:rPr>
              <w:t>鄧俊彥</w:t>
            </w:r>
          </w:p>
          <w:p w14:paraId="5E2FF676" w14:textId="77777777" w:rsidR="005A402A" w:rsidRPr="001161D4" w:rsidRDefault="005A402A" w:rsidP="00C604C5">
            <w:pPr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 xml:space="preserve">  師大分部</w:t>
            </w:r>
          </w:p>
        </w:tc>
      </w:tr>
      <w:tr w:rsidR="005A402A" w:rsidRPr="001161D4" w14:paraId="5182B30F" w14:textId="77777777" w:rsidTr="00C604C5">
        <w:trPr>
          <w:trHeight w:val="1434"/>
        </w:trPr>
        <w:tc>
          <w:tcPr>
            <w:tcW w:w="817" w:type="dxa"/>
            <w:shd w:val="clear" w:color="auto" w:fill="auto"/>
            <w:vAlign w:val="center"/>
          </w:tcPr>
          <w:p w14:paraId="632E6581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10:10~</w:t>
            </w:r>
          </w:p>
          <w:p w14:paraId="05F8E134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E44B7A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運動選才學</w:t>
            </w:r>
          </w:p>
          <w:p w14:paraId="4C305B04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講師:陳甲欣</w:t>
            </w:r>
          </w:p>
          <w:p w14:paraId="76207E2B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師大分部</w:t>
            </w:r>
          </w:p>
        </w:tc>
        <w:tc>
          <w:tcPr>
            <w:tcW w:w="2127" w:type="dxa"/>
            <w:shd w:val="clear" w:color="auto" w:fill="EAF1DD"/>
            <w:vAlign w:val="center"/>
          </w:tcPr>
          <w:p w14:paraId="57953008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橄欖球運動沿革</w:t>
            </w:r>
          </w:p>
          <w:p w14:paraId="116078DA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及其發展現況</w:t>
            </w:r>
          </w:p>
          <w:p w14:paraId="3D0903C9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ascii="標楷體" w:eastAsia="標楷體" w:hAnsi="標楷體" w:hint="eastAsia"/>
                <w:color w:val="000000"/>
              </w:rPr>
              <w:t>理事長</w:t>
            </w:r>
          </w:p>
          <w:p w14:paraId="1DE2FF87" w14:textId="77777777" w:rsidR="005A402A" w:rsidRPr="00453381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287198CA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運動生物力學</w:t>
            </w:r>
          </w:p>
          <w:p w14:paraId="28FF4072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eastAsia="標楷體" w:hint="eastAsia"/>
              </w:rPr>
              <w:t>鄧俊彥</w:t>
            </w:r>
          </w:p>
          <w:p w14:paraId="63581EB1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2127" w:type="dxa"/>
            <w:vMerge/>
            <w:shd w:val="clear" w:color="auto" w:fill="EAF1DD"/>
            <w:vAlign w:val="center"/>
          </w:tcPr>
          <w:p w14:paraId="469E5EDE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</w:p>
        </w:tc>
        <w:tc>
          <w:tcPr>
            <w:tcW w:w="1643" w:type="dxa"/>
            <w:vMerge/>
            <w:shd w:val="clear" w:color="auto" w:fill="EAF1DD"/>
            <w:vAlign w:val="center"/>
          </w:tcPr>
          <w:p w14:paraId="44AA3A13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</w:p>
        </w:tc>
      </w:tr>
      <w:tr w:rsidR="005A402A" w:rsidRPr="001161D4" w14:paraId="563FCB69" w14:textId="77777777" w:rsidTr="00C604C5">
        <w:trPr>
          <w:trHeight w:val="707"/>
        </w:trPr>
        <w:tc>
          <w:tcPr>
            <w:tcW w:w="817" w:type="dxa"/>
            <w:shd w:val="clear" w:color="auto" w:fill="auto"/>
            <w:vAlign w:val="center"/>
          </w:tcPr>
          <w:p w14:paraId="1E1C1D38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12:10~</w:t>
            </w:r>
          </w:p>
          <w:p w14:paraId="3799ADDC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AF9376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午休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B8D4BB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午休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14C5F2FC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午休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077A80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午休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EF348E1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  <w:t>午休</w:t>
            </w:r>
          </w:p>
        </w:tc>
      </w:tr>
      <w:tr w:rsidR="005A402A" w:rsidRPr="001161D4" w14:paraId="24683164" w14:textId="77777777" w:rsidTr="00C604C5">
        <w:trPr>
          <w:trHeight w:val="1276"/>
        </w:trPr>
        <w:tc>
          <w:tcPr>
            <w:tcW w:w="817" w:type="dxa"/>
            <w:shd w:val="clear" w:color="auto" w:fill="auto"/>
            <w:vAlign w:val="center"/>
          </w:tcPr>
          <w:p w14:paraId="686B55BB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13:00~</w:t>
            </w:r>
          </w:p>
          <w:p w14:paraId="78C4D7EC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329C75A4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運動禁藥</w:t>
            </w:r>
          </w:p>
          <w:p w14:paraId="3759E6A0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 w:rsidRPr="001161D4">
              <w:rPr>
                <w:rFonts w:ascii="標楷體" w:eastAsia="標楷體" w:hAnsi="標楷體"/>
                <w:color w:val="000000"/>
                <w:sz w:val="21"/>
                <w:szCs w:val="21"/>
              </w:rPr>
              <w:t>奧會</w:t>
            </w:r>
          </w:p>
          <w:p w14:paraId="0EF15DFF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CAFB941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奧會模式/</w:t>
            </w:r>
          </w:p>
          <w:p w14:paraId="5C62E69A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兩岸體育交流規範</w:t>
            </w:r>
          </w:p>
          <w:p w14:paraId="593582AD" w14:textId="1C7CE3F1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 w:rsidR="00F84C07">
              <w:rPr>
                <w:rFonts w:ascii="標楷體" w:eastAsia="標楷體" w:hAnsi="標楷體" w:hint="eastAsia"/>
                <w:color w:val="000000"/>
              </w:rPr>
              <w:t>中華</w:t>
            </w:r>
            <w:r w:rsidRPr="001161D4">
              <w:rPr>
                <w:rFonts w:ascii="標楷體" w:eastAsia="標楷體" w:hAnsi="標楷體"/>
                <w:color w:val="000000"/>
                <w:sz w:val="21"/>
                <w:szCs w:val="21"/>
              </w:rPr>
              <w:t>奧會</w:t>
            </w:r>
          </w:p>
          <w:p w14:paraId="74E313CA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467B30A2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運動營養學</w:t>
            </w:r>
          </w:p>
          <w:p w14:paraId="7F058140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eastAsia="標楷體" w:hint="eastAsia"/>
              </w:rPr>
              <w:t>鄧俊彥</w:t>
            </w:r>
          </w:p>
          <w:p w14:paraId="113C829E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2127" w:type="dxa"/>
            <w:shd w:val="clear" w:color="auto" w:fill="EAF1DD"/>
            <w:vAlign w:val="center"/>
          </w:tcPr>
          <w:p w14:paraId="596B9F5E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運動情報蒐集</w:t>
            </w:r>
          </w:p>
          <w:p w14:paraId="10CDCD4A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eastAsia="標楷體" w:hint="eastAsia"/>
              </w:rPr>
              <w:t>鄧俊彥</w:t>
            </w:r>
          </w:p>
          <w:p w14:paraId="42495830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1643" w:type="dxa"/>
            <w:vMerge w:val="restart"/>
            <w:shd w:val="clear" w:color="auto" w:fill="EAF1DD"/>
            <w:vAlign w:val="center"/>
          </w:tcPr>
          <w:p w14:paraId="12C90E25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訓練計畫擬定</w:t>
            </w:r>
          </w:p>
          <w:p w14:paraId="463059B6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eastAsia="標楷體" w:hint="eastAsia"/>
              </w:rPr>
              <w:t>鄧俊彥</w:t>
            </w:r>
          </w:p>
          <w:p w14:paraId="47EE84C4" w14:textId="77777777" w:rsidR="005A402A" w:rsidRPr="001161D4" w:rsidRDefault="005A402A" w:rsidP="00C604C5">
            <w:pPr>
              <w:jc w:val="center"/>
              <w:rPr>
                <w:rFonts w:ascii="標楷體" w:eastAsia="MS Mincho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</w:tr>
      <w:tr w:rsidR="005A402A" w:rsidRPr="001161D4" w14:paraId="0AFC79A2" w14:textId="77777777" w:rsidTr="00C604C5">
        <w:trPr>
          <w:trHeight w:val="1276"/>
        </w:trPr>
        <w:tc>
          <w:tcPr>
            <w:tcW w:w="817" w:type="dxa"/>
            <w:shd w:val="clear" w:color="auto" w:fill="auto"/>
            <w:vAlign w:val="center"/>
          </w:tcPr>
          <w:p w14:paraId="4C3B892B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15:10~</w:t>
            </w:r>
          </w:p>
          <w:p w14:paraId="230A072C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52C1E093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性別平等教育</w:t>
            </w:r>
          </w:p>
          <w:p w14:paraId="72D14D14" w14:textId="60D7E668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 w:rsidR="00F84C07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賴友梅</w:t>
            </w:r>
          </w:p>
          <w:p w14:paraId="6286E4C3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2127" w:type="dxa"/>
            <w:shd w:val="clear" w:color="auto" w:fill="EAF1DD"/>
            <w:vAlign w:val="center"/>
          </w:tcPr>
          <w:p w14:paraId="6C02E747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橄欖球運動術語</w:t>
            </w:r>
          </w:p>
          <w:p w14:paraId="466F71D9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</w:t>
            </w:r>
            <w:r>
              <w:rPr>
                <w:rFonts w:ascii="標楷體" w:eastAsia="標楷體" w:hAnsi="標楷體" w:hint="eastAsia"/>
                <w:color w:val="000000"/>
              </w:rPr>
              <w:t>:陳甲欣</w:t>
            </w: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 xml:space="preserve"> </w:t>
            </w:r>
          </w:p>
          <w:p w14:paraId="3C6F70C4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1A45EE5D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教練心理學</w:t>
            </w:r>
          </w:p>
          <w:p w14:paraId="07D6337D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eastAsia="標楷體" w:hint="eastAsia"/>
              </w:rPr>
              <w:t>鄧俊彥</w:t>
            </w:r>
          </w:p>
          <w:p w14:paraId="3F8203BF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2127" w:type="dxa"/>
            <w:shd w:val="clear" w:color="auto" w:fill="EAF1DD"/>
            <w:vAlign w:val="center"/>
          </w:tcPr>
          <w:p w14:paraId="79D69F35" w14:textId="77777777" w:rsidR="005A402A" w:rsidRPr="00BF32FA" w:rsidRDefault="005A402A" w:rsidP="00C604C5">
            <w:pPr>
              <w:jc w:val="center"/>
              <w:rPr>
                <w:rFonts w:ascii="標楷體" w:eastAsia="MS Mincho" w:hAnsi="標楷體"/>
                <w:color w:val="000000"/>
                <w:sz w:val="21"/>
                <w:szCs w:val="21"/>
                <w:lang w:eastAsia="ja-JP"/>
              </w:rPr>
            </w:pPr>
            <w:r w:rsidRPr="001161D4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運動競賽技術及戰術</w:t>
            </w:r>
          </w:p>
          <w:p w14:paraId="39A6B8E1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color w:val="000000"/>
              </w:rPr>
              <w:t>講師:</w:t>
            </w:r>
            <w:r>
              <w:rPr>
                <w:rFonts w:eastAsia="標楷體" w:hint="eastAsia"/>
              </w:rPr>
              <w:t>鄧俊彥</w:t>
            </w:r>
          </w:p>
          <w:p w14:paraId="4C0F56B2" w14:textId="77777777" w:rsidR="005A402A" w:rsidRPr="001161D4" w:rsidRDefault="005A402A" w:rsidP="00C604C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b/>
                <w:color w:val="000000"/>
                <w:sz w:val="21"/>
                <w:szCs w:val="21"/>
              </w:rPr>
            </w:pPr>
            <w:r w:rsidRPr="001161D4">
              <w:rPr>
                <w:rFonts w:ascii="標楷體" w:eastAsia="標楷體" w:hAnsi="標楷體" w:hint="eastAsia"/>
                <w:b/>
                <w:color w:val="000000"/>
                <w:sz w:val="21"/>
                <w:szCs w:val="21"/>
              </w:rPr>
              <w:t>線上上課</w:t>
            </w:r>
          </w:p>
        </w:tc>
        <w:tc>
          <w:tcPr>
            <w:tcW w:w="1643" w:type="dxa"/>
            <w:vMerge/>
            <w:shd w:val="clear" w:color="auto" w:fill="EAF1DD"/>
            <w:vAlign w:val="center"/>
          </w:tcPr>
          <w:p w14:paraId="037DC508" w14:textId="77777777" w:rsidR="005A402A" w:rsidRPr="001161D4" w:rsidRDefault="005A402A" w:rsidP="00C604C5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</w:tr>
    </w:tbl>
    <w:p w14:paraId="7BDE32BB" w14:textId="77777777" w:rsidR="00C94E94" w:rsidRPr="00434FFE" w:rsidRDefault="00C94E94" w:rsidP="00B73592"/>
    <w:sectPr w:rsidR="00C94E94" w:rsidRPr="00434FFE" w:rsidSect="00B735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99B1" w14:textId="77777777" w:rsidR="0021703E" w:rsidRDefault="0021703E" w:rsidP="005C5CB3">
      <w:r>
        <w:separator/>
      </w:r>
    </w:p>
  </w:endnote>
  <w:endnote w:type="continuationSeparator" w:id="0">
    <w:p w14:paraId="1FA154C7" w14:textId="77777777" w:rsidR="0021703E" w:rsidRDefault="0021703E" w:rsidP="005C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D5CB" w14:textId="77777777" w:rsidR="0021703E" w:rsidRDefault="0021703E" w:rsidP="005C5CB3">
      <w:r>
        <w:separator/>
      </w:r>
    </w:p>
  </w:footnote>
  <w:footnote w:type="continuationSeparator" w:id="0">
    <w:p w14:paraId="789D260F" w14:textId="77777777" w:rsidR="0021703E" w:rsidRDefault="0021703E" w:rsidP="005C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2pt;height:142.5pt" o:bullet="t">
        <v:imagedata r:id="rId1" o:title="rugby-ball"/>
      </v:shape>
    </w:pict>
  </w:numPicBullet>
  <w:abstractNum w:abstractNumId="0" w15:restartNumberingAfterBreak="0">
    <w:nsid w:val="08497D9C"/>
    <w:multiLevelType w:val="hybridMultilevel"/>
    <w:tmpl w:val="320A1596"/>
    <w:lvl w:ilvl="0" w:tplc="9DA8E77E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239D77C6"/>
    <w:multiLevelType w:val="hybridMultilevel"/>
    <w:tmpl w:val="3752A9FE"/>
    <w:lvl w:ilvl="0" w:tplc="55983926">
      <w:start w:val="1"/>
      <w:numFmt w:val="bullet"/>
      <w:lvlText w:val=""/>
      <w:lvlPicBulletId w:val="0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2C265D41"/>
    <w:multiLevelType w:val="hybridMultilevel"/>
    <w:tmpl w:val="B9629EB0"/>
    <w:lvl w:ilvl="0" w:tplc="5AD617C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10FDA"/>
    <w:multiLevelType w:val="hybridMultilevel"/>
    <w:tmpl w:val="0F8263E6"/>
    <w:lvl w:ilvl="0" w:tplc="EA8C9EF8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751B20"/>
    <w:multiLevelType w:val="hybridMultilevel"/>
    <w:tmpl w:val="B84273CE"/>
    <w:lvl w:ilvl="0" w:tplc="2E607666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7C5A01"/>
    <w:multiLevelType w:val="hybridMultilevel"/>
    <w:tmpl w:val="80A223DC"/>
    <w:lvl w:ilvl="0" w:tplc="32F67FF0">
      <w:start w:val="1"/>
      <w:numFmt w:val="taiwaneseCountingThousand"/>
      <w:lvlText w:val="(%1)"/>
      <w:lvlJc w:val="left"/>
      <w:pPr>
        <w:ind w:left="16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3" w:hanging="480"/>
      </w:pPr>
    </w:lvl>
    <w:lvl w:ilvl="2" w:tplc="0409001B" w:tentative="1">
      <w:start w:val="1"/>
      <w:numFmt w:val="lowerRoman"/>
      <w:lvlText w:val="%3."/>
      <w:lvlJc w:val="right"/>
      <w:pPr>
        <w:ind w:left="2603" w:hanging="480"/>
      </w:pPr>
    </w:lvl>
    <w:lvl w:ilvl="3" w:tplc="0409000F" w:tentative="1">
      <w:start w:val="1"/>
      <w:numFmt w:val="decimal"/>
      <w:lvlText w:val="%4."/>
      <w:lvlJc w:val="left"/>
      <w:pPr>
        <w:ind w:left="30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3" w:hanging="480"/>
      </w:pPr>
    </w:lvl>
    <w:lvl w:ilvl="5" w:tplc="0409001B" w:tentative="1">
      <w:start w:val="1"/>
      <w:numFmt w:val="lowerRoman"/>
      <w:lvlText w:val="%6."/>
      <w:lvlJc w:val="right"/>
      <w:pPr>
        <w:ind w:left="4043" w:hanging="480"/>
      </w:pPr>
    </w:lvl>
    <w:lvl w:ilvl="6" w:tplc="0409000F" w:tentative="1">
      <w:start w:val="1"/>
      <w:numFmt w:val="decimal"/>
      <w:lvlText w:val="%7."/>
      <w:lvlJc w:val="left"/>
      <w:pPr>
        <w:ind w:left="45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3" w:hanging="480"/>
      </w:pPr>
    </w:lvl>
    <w:lvl w:ilvl="8" w:tplc="0409001B" w:tentative="1">
      <w:start w:val="1"/>
      <w:numFmt w:val="lowerRoman"/>
      <w:lvlText w:val="%9."/>
      <w:lvlJc w:val="right"/>
      <w:pPr>
        <w:ind w:left="5483" w:hanging="480"/>
      </w:pPr>
    </w:lvl>
  </w:abstractNum>
  <w:abstractNum w:abstractNumId="6" w15:restartNumberingAfterBreak="0">
    <w:nsid w:val="770C4951"/>
    <w:multiLevelType w:val="hybridMultilevel"/>
    <w:tmpl w:val="BB44C2C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92"/>
    <w:rsid w:val="000375E0"/>
    <w:rsid w:val="000659F5"/>
    <w:rsid w:val="00077C88"/>
    <w:rsid w:val="00081B5E"/>
    <w:rsid w:val="00086C1F"/>
    <w:rsid w:val="0009233C"/>
    <w:rsid w:val="000A3162"/>
    <w:rsid w:val="000A4E54"/>
    <w:rsid w:val="000E5545"/>
    <w:rsid w:val="000E7DC0"/>
    <w:rsid w:val="000F5D27"/>
    <w:rsid w:val="00140A18"/>
    <w:rsid w:val="0021703E"/>
    <w:rsid w:val="002413CE"/>
    <w:rsid w:val="00243142"/>
    <w:rsid w:val="00274986"/>
    <w:rsid w:val="002B292D"/>
    <w:rsid w:val="002B495C"/>
    <w:rsid w:val="00327AEE"/>
    <w:rsid w:val="0035391D"/>
    <w:rsid w:val="00374BEF"/>
    <w:rsid w:val="00381984"/>
    <w:rsid w:val="00384CFB"/>
    <w:rsid w:val="00390220"/>
    <w:rsid w:val="00394BE8"/>
    <w:rsid w:val="00434FFE"/>
    <w:rsid w:val="00444D60"/>
    <w:rsid w:val="004620AC"/>
    <w:rsid w:val="004B7CEB"/>
    <w:rsid w:val="004C4730"/>
    <w:rsid w:val="004F4E7B"/>
    <w:rsid w:val="00520E1F"/>
    <w:rsid w:val="00545AED"/>
    <w:rsid w:val="00553748"/>
    <w:rsid w:val="00562A16"/>
    <w:rsid w:val="00564C7D"/>
    <w:rsid w:val="00590D8F"/>
    <w:rsid w:val="005A402A"/>
    <w:rsid w:val="005B7978"/>
    <w:rsid w:val="005C0C43"/>
    <w:rsid w:val="005C5CB3"/>
    <w:rsid w:val="005E3584"/>
    <w:rsid w:val="005F1139"/>
    <w:rsid w:val="00635A36"/>
    <w:rsid w:val="006523C2"/>
    <w:rsid w:val="00670ABB"/>
    <w:rsid w:val="006D501E"/>
    <w:rsid w:val="00757296"/>
    <w:rsid w:val="00785B50"/>
    <w:rsid w:val="007E2704"/>
    <w:rsid w:val="007F70E1"/>
    <w:rsid w:val="008075B9"/>
    <w:rsid w:val="00812D92"/>
    <w:rsid w:val="008600D4"/>
    <w:rsid w:val="008645B5"/>
    <w:rsid w:val="00874AA9"/>
    <w:rsid w:val="00881F4D"/>
    <w:rsid w:val="00882538"/>
    <w:rsid w:val="009132CC"/>
    <w:rsid w:val="00921D56"/>
    <w:rsid w:val="009372B6"/>
    <w:rsid w:val="00943D7C"/>
    <w:rsid w:val="00973FC9"/>
    <w:rsid w:val="0099112D"/>
    <w:rsid w:val="00992FF9"/>
    <w:rsid w:val="009B031C"/>
    <w:rsid w:val="009D0090"/>
    <w:rsid w:val="009F1615"/>
    <w:rsid w:val="00A3145C"/>
    <w:rsid w:val="00A3193B"/>
    <w:rsid w:val="00A86B4F"/>
    <w:rsid w:val="00A87897"/>
    <w:rsid w:val="00AD113B"/>
    <w:rsid w:val="00AF15EA"/>
    <w:rsid w:val="00B04FE7"/>
    <w:rsid w:val="00B148AD"/>
    <w:rsid w:val="00B54953"/>
    <w:rsid w:val="00B55362"/>
    <w:rsid w:val="00B656D1"/>
    <w:rsid w:val="00B73592"/>
    <w:rsid w:val="00BD4040"/>
    <w:rsid w:val="00C10706"/>
    <w:rsid w:val="00C21B41"/>
    <w:rsid w:val="00C47CDB"/>
    <w:rsid w:val="00C94E94"/>
    <w:rsid w:val="00CA5EFF"/>
    <w:rsid w:val="00CF3056"/>
    <w:rsid w:val="00CF53BC"/>
    <w:rsid w:val="00D01E3B"/>
    <w:rsid w:val="00D17209"/>
    <w:rsid w:val="00D50B5E"/>
    <w:rsid w:val="00DC0760"/>
    <w:rsid w:val="00DF5DA3"/>
    <w:rsid w:val="00DF6197"/>
    <w:rsid w:val="00E14FB6"/>
    <w:rsid w:val="00E4011C"/>
    <w:rsid w:val="00EC6401"/>
    <w:rsid w:val="00F01751"/>
    <w:rsid w:val="00F84C07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B6CDB"/>
  <w15:chartTrackingRefBased/>
  <w15:docId w15:val="{6675FD1D-7FF8-4C33-A877-DD605157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8F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27"/>
    <w:pPr>
      <w:ind w:leftChars="200" w:left="480"/>
    </w:pPr>
  </w:style>
  <w:style w:type="character" w:styleId="a4">
    <w:name w:val="Hyperlink"/>
    <w:basedOn w:val="a0"/>
    <w:uiPriority w:val="99"/>
    <w:unhideWhenUsed/>
    <w:rsid w:val="000F5D2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5D2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A4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A4E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5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C5CB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C5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C5C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A27A-8EB2-40A8-8E42-FB15F08E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盈慧 邊</dc:creator>
  <cp:keywords/>
  <dc:description/>
  <cp:lastModifiedBy>coooper cheng</cp:lastModifiedBy>
  <cp:revision>12</cp:revision>
  <cp:lastPrinted>2020-07-30T04:14:00Z</cp:lastPrinted>
  <dcterms:created xsi:type="dcterms:W3CDTF">2021-06-29T03:19:00Z</dcterms:created>
  <dcterms:modified xsi:type="dcterms:W3CDTF">2021-07-19T08:11:00Z</dcterms:modified>
</cp:coreProperties>
</file>