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0D25" w14:textId="57E818A3" w:rsidR="00B73592" w:rsidRPr="00B73592" w:rsidRDefault="00B73592" w:rsidP="005C5CB3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73592">
        <w:rPr>
          <w:rFonts w:ascii="Times New Roman" w:eastAsia="標楷體" w:hAnsi="Times New Roman" w:cs="Times New Roman"/>
          <w:b/>
          <w:sz w:val="32"/>
          <w:szCs w:val="32"/>
        </w:rPr>
        <w:t>中華民國</w:t>
      </w:r>
      <w:r w:rsidRPr="00B73592">
        <w:rPr>
          <w:rFonts w:ascii="標楷體" w:eastAsia="標楷體" w:hAnsi="標楷體" w:cs="Times New Roman" w:hint="eastAsia"/>
          <w:b/>
          <w:sz w:val="32"/>
          <w:szCs w:val="32"/>
        </w:rPr>
        <w:t>橄欖球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協會</w:t>
      </w:r>
      <w:r w:rsidRPr="00B73592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085D12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年度</w:t>
      </w:r>
      <w:r w:rsidR="005C5CB3">
        <w:rPr>
          <w:rFonts w:ascii="標楷體" w:eastAsia="標楷體" w:hAnsi="標楷體" w:cs="Times New Roman" w:hint="eastAsia"/>
          <w:b/>
          <w:sz w:val="32"/>
          <w:szCs w:val="32"/>
        </w:rPr>
        <w:t>A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級裁判講習</w:t>
      </w:r>
      <w:r w:rsidRPr="00B73592">
        <w:rPr>
          <w:rFonts w:ascii="Times New Roman" w:eastAsia="標楷體" w:hAnsi="Times New Roman" w:cs="Times New Roman"/>
          <w:b/>
          <w:sz w:val="32"/>
          <w:szCs w:val="32"/>
        </w:rPr>
        <w:t>會申辦計畫</w:t>
      </w:r>
    </w:p>
    <w:p w14:paraId="7BF22BFD" w14:textId="2787C6D7" w:rsidR="00C21B41" w:rsidRPr="00C21B41" w:rsidRDefault="00C21B41" w:rsidP="00C21B41">
      <w:pPr>
        <w:spacing w:line="520" w:lineRule="exact"/>
        <w:jc w:val="right"/>
        <w:rPr>
          <w:rFonts w:ascii="標楷體" w:eastAsia="標楷體" w:hAnsi="標楷體"/>
          <w:sz w:val="20"/>
          <w:szCs w:val="20"/>
        </w:rPr>
      </w:pPr>
    </w:p>
    <w:p w14:paraId="148E8A50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1456" w:hanging="1456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依據：依據中華民國體育運動總會輔導特定體育團體建立運動</w:t>
      </w:r>
      <w:r w:rsidRPr="00B73592">
        <w:rPr>
          <w:rFonts w:ascii="Times New Roman" w:eastAsia="標楷體" w:hAnsi="Times New Roman" w:cs="Times New Roman" w:hint="eastAsia"/>
          <w:sz w:val="28"/>
        </w:rPr>
        <w:t>裁判</w:t>
      </w:r>
      <w:r w:rsidRPr="00B73592">
        <w:rPr>
          <w:rFonts w:ascii="Times New Roman" w:eastAsia="標楷體" w:hAnsi="Times New Roman" w:cs="Times New Roman"/>
          <w:sz w:val="28"/>
        </w:rPr>
        <w:t>制度章則第五點第四項規定辦理</w:t>
      </w:r>
      <w:r w:rsidRPr="00B73592">
        <w:rPr>
          <w:rFonts w:ascii="Times New Roman" w:eastAsia="新細明體" w:hAnsi="Times New Roman" w:cs="Times New Roman"/>
          <w:sz w:val="28"/>
        </w:rPr>
        <w:t>。</w:t>
      </w:r>
    </w:p>
    <w:p w14:paraId="3B5CED37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目的：</w:t>
      </w:r>
      <w:r>
        <w:rPr>
          <w:rFonts w:ascii="Times New Roman" w:eastAsia="標楷體" w:hAnsi="Times New Roman" w:cs="Times New Roman" w:hint="eastAsia"/>
          <w:sz w:val="28"/>
        </w:rPr>
        <w:t>為培育橄欖球裁判人才</w:t>
      </w:r>
      <w:r>
        <w:rPr>
          <w:rFonts w:ascii="標楷體" w:eastAsia="標楷體" w:hAnsi="標楷體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提升裁判技水準</w:t>
      </w:r>
      <w:r>
        <w:rPr>
          <w:rFonts w:ascii="標楷體" w:eastAsia="標楷體" w:hAnsi="標楷體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特辦理本講習會</w:t>
      </w:r>
      <w:r>
        <w:rPr>
          <w:rFonts w:ascii="標楷體" w:eastAsia="標楷體" w:hAnsi="標楷體" w:cs="Times New Roman" w:hint="eastAsia"/>
          <w:sz w:val="28"/>
        </w:rPr>
        <w:t>。</w:t>
      </w:r>
    </w:p>
    <w:p w14:paraId="77051BC3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指導單位：</w:t>
      </w:r>
      <w:r>
        <w:rPr>
          <w:rFonts w:ascii="Times New Roman" w:eastAsia="標楷體" w:hAnsi="Times New Roman" w:cs="Times New Roman" w:hint="eastAsia"/>
          <w:sz w:val="28"/>
        </w:rPr>
        <w:t>中華民國體育運動總會</w:t>
      </w:r>
    </w:p>
    <w:p w14:paraId="1A06FE4E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主辦單位：</w:t>
      </w:r>
      <w:r>
        <w:rPr>
          <w:rFonts w:ascii="Times New Roman" w:eastAsia="標楷體" w:hAnsi="Times New Roman" w:cs="Times New Roman" w:hint="eastAsia"/>
          <w:sz w:val="28"/>
        </w:rPr>
        <w:t>中華民國橄欖球協會</w:t>
      </w:r>
    </w:p>
    <w:p w14:paraId="1956B08F" w14:textId="689B8D9F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舉辦日期：</w:t>
      </w:r>
      <w:r>
        <w:rPr>
          <w:rFonts w:ascii="Times New Roman" w:eastAsia="標楷體" w:hAnsi="Times New Roman" w:cs="Times New Roman" w:hint="eastAsia"/>
          <w:sz w:val="28"/>
        </w:rPr>
        <w:t>1</w:t>
      </w:r>
      <w:r w:rsidR="00085D12">
        <w:rPr>
          <w:rFonts w:ascii="Times New Roman" w:eastAsia="標楷體" w:hAnsi="Times New Roman" w:cs="Times New Roman" w:hint="eastAsia"/>
          <w:sz w:val="28"/>
        </w:rPr>
        <w:t>10</w:t>
      </w:r>
      <w:r>
        <w:rPr>
          <w:rFonts w:ascii="Times New Roman" w:eastAsia="標楷體" w:hAnsi="Times New Roman" w:cs="Times New Roman" w:hint="eastAsia"/>
          <w:sz w:val="28"/>
        </w:rPr>
        <w:t>年</w:t>
      </w:r>
      <w:r w:rsidR="00403D2B">
        <w:rPr>
          <w:rFonts w:ascii="Times New Roman" w:eastAsia="標楷體" w:hAnsi="Times New Roman" w:cs="Times New Roman" w:hint="eastAsia"/>
          <w:sz w:val="28"/>
        </w:rPr>
        <w:t>8</w:t>
      </w:r>
      <w:r>
        <w:rPr>
          <w:rFonts w:ascii="Times New Roman" w:eastAsia="標楷體" w:hAnsi="Times New Roman" w:cs="Times New Roman" w:hint="eastAsia"/>
          <w:sz w:val="28"/>
        </w:rPr>
        <w:t>月</w:t>
      </w:r>
      <w:r w:rsidR="005C5CB3">
        <w:rPr>
          <w:rFonts w:ascii="Times New Roman" w:eastAsia="標楷體" w:hAnsi="Times New Roman" w:cs="Times New Roman" w:hint="eastAsia"/>
          <w:sz w:val="28"/>
        </w:rPr>
        <w:t>2</w:t>
      </w:r>
      <w:r w:rsidR="00403D2B"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日</w:t>
      </w:r>
      <w:r w:rsidR="005C5CB3" w:rsidRPr="000F5D27">
        <w:rPr>
          <w:rFonts w:ascii="Times New Roman" w:eastAsia="標楷體" w:hAnsi="Times New Roman" w:cs="Times New Roman" w:hint="eastAsia"/>
          <w:sz w:val="28"/>
        </w:rPr>
        <w:t>、</w:t>
      </w:r>
      <w:r w:rsidR="00085D12">
        <w:rPr>
          <w:rFonts w:ascii="Times New Roman" w:eastAsia="標楷體" w:hAnsi="Times New Roman" w:cs="Times New Roman" w:hint="eastAsia"/>
          <w:sz w:val="28"/>
        </w:rPr>
        <w:t>2</w:t>
      </w:r>
      <w:r w:rsidR="00403D2B">
        <w:rPr>
          <w:rFonts w:ascii="Times New Roman" w:eastAsia="標楷體" w:hAnsi="Times New Roman" w:cs="Times New Roman" w:hint="eastAsia"/>
          <w:sz w:val="28"/>
        </w:rPr>
        <w:t>8</w:t>
      </w:r>
      <w:r w:rsidR="00085D12" w:rsidRPr="000F5D27">
        <w:rPr>
          <w:rFonts w:ascii="Times New Roman" w:eastAsia="標楷體" w:hAnsi="Times New Roman" w:cs="Times New Roman" w:hint="eastAsia"/>
          <w:sz w:val="28"/>
        </w:rPr>
        <w:t>、</w:t>
      </w:r>
      <w:r w:rsidR="00403D2B">
        <w:rPr>
          <w:rFonts w:ascii="Times New Roman" w:eastAsia="標楷體" w:hAnsi="Times New Roman" w:cs="Times New Roman" w:hint="eastAsia"/>
          <w:sz w:val="28"/>
        </w:rPr>
        <w:t>29</w:t>
      </w:r>
      <w:r w:rsidR="00085D12" w:rsidRPr="000F5D27">
        <w:rPr>
          <w:rFonts w:ascii="Times New Roman" w:eastAsia="標楷體" w:hAnsi="Times New Roman" w:cs="Times New Roman" w:hint="eastAsia"/>
          <w:sz w:val="28"/>
        </w:rPr>
        <w:t>、</w:t>
      </w:r>
      <w:r w:rsidR="00403D2B">
        <w:rPr>
          <w:rFonts w:ascii="Times New Roman" w:eastAsia="標楷體" w:hAnsi="Times New Roman" w:cs="Times New Roman" w:hint="eastAsia"/>
          <w:sz w:val="28"/>
        </w:rPr>
        <w:t>9</w:t>
      </w:r>
      <w:r w:rsidR="00403D2B">
        <w:rPr>
          <w:rFonts w:ascii="Times New Roman" w:eastAsia="標楷體" w:hAnsi="Times New Roman" w:cs="Times New Roman" w:hint="eastAsia"/>
          <w:sz w:val="28"/>
        </w:rPr>
        <w:t>月</w:t>
      </w:r>
      <w:r w:rsidR="00403D2B">
        <w:rPr>
          <w:rFonts w:ascii="Times New Roman" w:eastAsia="標楷體" w:hAnsi="Times New Roman" w:cs="Times New Roman" w:hint="eastAsia"/>
          <w:sz w:val="28"/>
        </w:rPr>
        <w:t>4</w:t>
      </w:r>
      <w:r w:rsidR="00A06E13" w:rsidRPr="000F5D27">
        <w:rPr>
          <w:rFonts w:ascii="Times New Roman" w:eastAsia="標楷體" w:hAnsi="Times New Roman" w:cs="Times New Roman" w:hint="eastAsia"/>
          <w:sz w:val="28"/>
        </w:rPr>
        <w:t>、</w:t>
      </w:r>
      <w:r w:rsidR="00403D2B">
        <w:rPr>
          <w:rFonts w:ascii="Times New Roman" w:eastAsia="標楷體" w:hAnsi="Times New Roman" w:cs="Times New Roman" w:hint="eastAsia"/>
          <w:sz w:val="28"/>
        </w:rPr>
        <w:t>5</w:t>
      </w:r>
      <w:r w:rsidR="00A06E13">
        <w:rPr>
          <w:rFonts w:ascii="Times New Roman" w:eastAsia="標楷體" w:hAnsi="Times New Roman" w:cs="Times New Roman" w:hint="eastAsia"/>
          <w:sz w:val="28"/>
        </w:rPr>
        <w:t>日</w:t>
      </w:r>
      <w:r>
        <w:rPr>
          <w:rFonts w:ascii="Times New Roman" w:eastAsia="標楷體" w:hAnsi="Times New Roman" w:cs="Times New Roman" w:hint="eastAsia"/>
          <w:sz w:val="28"/>
        </w:rPr>
        <w:t>(</w:t>
      </w:r>
      <w:r w:rsidR="00085D12">
        <w:rPr>
          <w:rFonts w:ascii="Times New Roman" w:eastAsia="標楷體" w:hAnsi="Times New Roman" w:cs="Times New Roman" w:hint="eastAsia"/>
          <w:sz w:val="28"/>
        </w:rPr>
        <w:t>五</w:t>
      </w:r>
      <w:r>
        <w:rPr>
          <w:rFonts w:ascii="Times New Roman" w:eastAsia="標楷體" w:hAnsi="Times New Roman" w:cs="Times New Roman" w:hint="eastAsia"/>
          <w:sz w:val="28"/>
        </w:rPr>
        <w:t>天</w:t>
      </w:r>
      <w:r>
        <w:rPr>
          <w:rFonts w:ascii="Times New Roman" w:eastAsia="標楷體" w:hAnsi="Times New Roman" w:cs="Times New Roman" w:hint="eastAsia"/>
          <w:sz w:val="28"/>
        </w:rPr>
        <w:t>)</w:t>
      </w:r>
      <w:r w:rsidR="005C5CB3">
        <w:rPr>
          <w:rFonts w:ascii="Times New Roman" w:eastAsia="標楷體" w:hAnsi="Times New Roman" w:cs="Times New Roman" w:hint="eastAsia"/>
          <w:sz w:val="28"/>
        </w:rPr>
        <w:t>共</w:t>
      </w:r>
      <w:r w:rsidR="005C5CB3">
        <w:rPr>
          <w:rFonts w:ascii="Times New Roman" w:eastAsia="標楷體" w:hAnsi="Times New Roman" w:cs="Times New Roman" w:hint="eastAsia"/>
          <w:sz w:val="28"/>
        </w:rPr>
        <w:t>4</w:t>
      </w:r>
      <w:r w:rsidR="005C5CB3">
        <w:rPr>
          <w:rFonts w:ascii="Times New Roman" w:eastAsia="標楷體" w:hAnsi="Times New Roman" w:cs="Times New Roman"/>
          <w:sz w:val="28"/>
        </w:rPr>
        <w:t>0</w:t>
      </w:r>
      <w:r w:rsidR="005C5CB3">
        <w:rPr>
          <w:rFonts w:ascii="Times New Roman" w:eastAsia="標楷體" w:hAnsi="Times New Roman" w:cs="Times New Roman" w:hint="eastAsia"/>
          <w:sz w:val="28"/>
        </w:rPr>
        <w:t>小時</w:t>
      </w:r>
    </w:p>
    <w:p w14:paraId="2DC01699" w14:textId="433F190A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舉辦地點：</w:t>
      </w:r>
      <w:r w:rsidR="00085D12">
        <w:rPr>
          <w:rFonts w:ascii="Times New Roman" w:eastAsia="標楷體" w:hAnsi="Times New Roman" w:cs="Times New Roman" w:hint="eastAsia"/>
          <w:sz w:val="28"/>
        </w:rPr>
        <w:t>線上課程</w:t>
      </w:r>
    </w:p>
    <w:p w14:paraId="3D2FAB59" w14:textId="77777777" w:rsidR="000F5D27" w:rsidRDefault="00B73592" w:rsidP="000F5D27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參加對象及資格：</w:t>
      </w:r>
    </w:p>
    <w:p w14:paraId="68CD3EE9" w14:textId="77777777" w:rsidR="000F5D27" w:rsidRPr="000F5D27" w:rsidRDefault="005C5CB3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5C5CB3">
        <w:rPr>
          <w:rFonts w:ascii="Times New Roman" w:eastAsia="標楷體" w:hAnsi="Times New Roman" w:cs="Times New Roman" w:hint="eastAsia"/>
          <w:sz w:val="28"/>
        </w:rPr>
        <w:t>取得</w:t>
      </w:r>
      <w:r w:rsidRPr="005C5CB3">
        <w:rPr>
          <w:rFonts w:ascii="Times New Roman" w:eastAsia="標楷體" w:hAnsi="Times New Roman" w:cs="Times New Roman" w:hint="eastAsia"/>
          <w:sz w:val="28"/>
        </w:rPr>
        <w:t>B</w:t>
      </w:r>
      <w:r w:rsidRPr="005C5CB3">
        <w:rPr>
          <w:rFonts w:ascii="Times New Roman" w:eastAsia="標楷體" w:hAnsi="Times New Roman" w:cs="Times New Roman" w:hint="eastAsia"/>
          <w:sz w:val="28"/>
        </w:rPr>
        <w:t>級裁判證</w:t>
      </w:r>
      <w:r w:rsidRPr="005C5CB3">
        <w:rPr>
          <w:rFonts w:ascii="Times New Roman" w:eastAsia="標楷體" w:hAnsi="Times New Roman" w:cs="Times New Roman" w:hint="eastAsia"/>
          <w:sz w:val="28"/>
        </w:rPr>
        <w:t>3</w:t>
      </w:r>
      <w:r w:rsidRPr="005C5CB3">
        <w:rPr>
          <w:rFonts w:ascii="Times New Roman" w:eastAsia="標楷體" w:hAnsi="Times New Roman" w:cs="Times New Roman" w:hint="eastAsia"/>
          <w:sz w:val="28"/>
        </w:rPr>
        <w:t>年以上，具從事裁判實務工作經驗者，實際執法場次認定，由本會辦理之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。</w:t>
      </w:r>
    </w:p>
    <w:p w14:paraId="24F358B9" w14:textId="77777777" w:rsidR="000F5D27" w:rsidRPr="005C5CB3" w:rsidRDefault="000F5D27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高級中等以上學校畢業，受運動專業訓練，並熟悉運動之競賽規則</w:t>
      </w:r>
      <w:r>
        <w:rPr>
          <w:rFonts w:ascii="標楷體" w:eastAsia="標楷體" w:hAnsi="標楷體" w:cs="Times New Roman" w:hint="eastAsia"/>
          <w:sz w:val="28"/>
        </w:rPr>
        <w:t>。</w:t>
      </w:r>
    </w:p>
    <w:p w14:paraId="269F7026" w14:textId="77777777" w:rsidR="005C5CB3" w:rsidRDefault="005C5CB3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5C5CB3">
        <w:rPr>
          <w:rFonts w:ascii="Times New Roman" w:eastAsia="標楷體" w:hAnsi="Times New Roman" w:cs="Times New Roman" w:hint="eastAsia"/>
          <w:sz w:val="28"/>
        </w:rPr>
        <w:t>申請裁判資格檢定者，應年滿十八歲以上，並具備表列資格之一者。</w:t>
      </w:r>
    </w:p>
    <w:p w14:paraId="4D9E2B75" w14:textId="77777777" w:rsidR="00B73592" w:rsidRPr="00B73592" w:rsidRDefault="00B73592" w:rsidP="005C5CB3">
      <w:p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報名方式：申請表如</w:t>
      </w:r>
      <w:r w:rsidRPr="00B73592">
        <w:rPr>
          <w:rFonts w:ascii="Calibri" w:eastAsia="標楷體" w:hAnsi="Calibri" w:cs="Times New Roman"/>
          <w:sz w:val="28"/>
        </w:rPr>
        <w:t>附</w:t>
      </w:r>
      <w:r w:rsidRPr="00B73592">
        <w:rPr>
          <w:rFonts w:ascii="Calibri" w:eastAsia="標楷體" w:hAnsi="Calibri" w:cs="Times New Roman" w:hint="eastAsia"/>
          <w:sz w:val="28"/>
        </w:rPr>
        <w:t>表</w:t>
      </w:r>
      <w:r w:rsidRPr="00B73592">
        <w:rPr>
          <w:rFonts w:ascii="Times New Roman" w:eastAsia="新細明體" w:hAnsi="Times New Roman" w:cs="Times New Roman"/>
          <w:sz w:val="28"/>
        </w:rPr>
        <w:t>。</w:t>
      </w:r>
    </w:p>
    <w:p w14:paraId="47F6168C" w14:textId="1E7826C8" w:rsidR="000F5D27" w:rsidRPr="000F5D27" w:rsidRDefault="000F5D27" w:rsidP="000F5D27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講習會課程表及報名表如附件，欲參加講習會者請於本年</w:t>
      </w:r>
      <w:r w:rsidR="00DC514B">
        <w:rPr>
          <w:rFonts w:ascii="Times New Roman" w:eastAsia="標楷體" w:hAnsi="Times New Roman" w:cs="Times New Roman" w:hint="eastAsia"/>
          <w:sz w:val="28"/>
        </w:rPr>
        <w:t>7</w:t>
      </w:r>
      <w:r w:rsidRPr="000F5D27">
        <w:rPr>
          <w:rFonts w:ascii="Times New Roman" w:eastAsia="標楷體" w:hAnsi="Times New Roman" w:cs="Times New Roman" w:hint="eastAsia"/>
          <w:sz w:val="28"/>
        </w:rPr>
        <w:t>月</w:t>
      </w:r>
      <w:r w:rsidR="00823000">
        <w:rPr>
          <w:rFonts w:ascii="Times New Roman" w:eastAsia="標楷體" w:hAnsi="Times New Roman" w:cs="Times New Roman" w:hint="eastAsia"/>
          <w:sz w:val="28"/>
        </w:rPr>
        <w:t>26</w:t>
      </w:r>
      <w:r w:rsidRPr="000F5D27">
        <w:rPr>
          <w:rFonts w:ascii="Times New Roman" w:eastAsia="標楷體" w:hAnsi="Times New Roman" w:cs="Times New Roman" w:hint="eastAsia"/>
          <w:sz w:val="28"/>
        </w:rPr>
        <w:t>日前將報名</w:t>
      </w:r>
    </w:p>
    <w:p w14:paraId="46CBDA0B" w14:textId="507E2B37" w:rsidR="000F5D27" w:rsidRDefault="000F5D27" w:rsidP="000F5D27">
      <w:pPr>
        <w:pStyle w:val="a3"/>
        <w:tabs>
          <w:tab w:val="left" w:pos="567"/>
          <w:tab w:val="left" w:pos="851"/>
        </w:tabs>
        <w:spacing w:line="520" w:lineRule="exact"/>
        <w:ind w:leftChars="0" w:left="945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表填妥，採傳真、電郵、紙本寄送方式均可受理。</w:t>
      </w:r>
    </w:p>
    <w:p w14:paraId="1578A207" w14:textId="02C32A90" w:rsidR="000F5D27" w:rsidRPr="000F5D27" w:rsidRDefault="00503DA8" w:rsidP="000F5D27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(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二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)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參加講習學員於報名時繳交電子檔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2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吋證件照片、身分證影本、取得上述資</w:t>
      </w:r>
    </w:p>
    <w:p w14:paraId="4FECABB3" w14:textId="167AB195" w:rsidR="000F5D27" w:rsidRPr="000F5D27" w:rsidRDefault="00503DA8" w:rsidP="000F5D27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格之證明文件、最近一個月內核發之無違反刑事之警察刑事紀錄證明。</w:t>
      </w:r>
    </w:p>
    <w:p w14:paraId="4583E4F8" w14:textId="5E042B76" w:rsidR="000F5D27" w:rsidRPr="000F5D27" w:rsidRDefault="00503DA8" w:rsidP="00503DA8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(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三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)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本會地址：台北市中山區朱崙街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20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號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7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樓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712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室</w:t>
      </w:r>
    </w:p>
    <w:p w14:paraId="7BCF9469" w14:textId="77777777" w:rsidR="00503DA8" w:rsidRDefault="00503DA8" w:rsidP="00503DA8">
      <w:pPr>
        <w:tabs>
          <w:tab w:val="left" w:pos="567"/>
          <w:tab w:val="left" w:pos="851"/>
        </w:tabs>
        <w:spacing w:line="520" w:lineRule="exact"/>
        <w:ind w:left="48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電話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 xml:space="preserve">02-87722167 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傳真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02-87722171</w:t>
      </w:r>
    </w:p>
    <w:p w14:paraId="7699158C" w14:textId="1944986E" w:rsidR="00B73592" w:rsidRPr="00B73592" w:rsidRDefault="00503DA8" w:rsidP="00503DA8">
      <w:pPr>
        <w:tabs>
          <w:tab w:val="left" w:pos="567"/>
          <w:tab w:val="left" w:pos="851"/>
        </w:tabs>
        <w:spacing w:line="520" w:lineRule="exact"/>
        <w:ind w:left="48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EMAIL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：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rocrugby2020@gmail.com</w:t>
      </w:r>
      <w:r w:rsidR="00B73592" w:rsidRPr="00B73592">
        <w:rPr>
          <w:rFonts w:ascii="Calibri" w:eastAsia="標楷體" w:hAnsi="Calibri" w:cs="Times New Roman"/>
          <w:sz w:val="28"/>
        </w:rPr>
        <w:t>課程內容</w:t>
      </w:r>
      <w:r w:rsidR="00B73592" w:rsidRPr="00B73592">
        <w:rPr>
          <w:rFonts w:ascii="Times New Roman" w:eastAsia="標楷體" w:hAnsi="Times New Roman" w:cs="Times New Roman"/>
          <w:sz w:val="28"/>
        </w:rPr>
        <w:t>。</w:t>
      </w:r>
    </w:p>
    <w:p w14:paraId="69DC9ADC" w14:textId="5D5C4589" w:rsidR="000F5D27" w:rsidRPr="00916C13" w:rsidRDefault="000F5D27" w:rsidP="00916C13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資格檢定費：新台幣</w:t>
      </w:r>
      <w:r w:rsidR="00DC514B">
        <w:rPr>
          <w:rFonts w:ascii="Times New Roman" w:eastAsia="標楷體" w:hAnsi="Times New Roman" w:cs="Times New Roman" w:hint="eastAsia"/>
          <w:sz w:val="28"/>
        </w:rPr>
        <w:t>6</w:t>
      </w:r>
      <w:r w:rsidR="004D5613">
        <w:rPr>
          <w:rFonts w:ascii="Times New Roman" w:eastAsia="標楷體" w:hAnsi="Times New Roman" w:cs="Times New Roman" w:hint="eastAsia"/>
          <w:sz w:val="28"/>
        </w:rPr>
        <w:t>5</w:t>
      </w:r>
      <w:r w:rsidR="005351EE">
        <w:rPr>
          <w:rFonts w:ascii="Times New Roman" w:eastAsia="標楷體" w:hAnsi="Times New Roman" w:cs="Times New Roman"/>
          <w:sz w:val="28"/>
        </w:rPr>
        <w:t>00</w:t>
      </w:r>
      <w:r w:rsidRPr="000F5D27">
        <w:rPr>
          <w:rFonts w:ascii="Times New Roman" w:eastAsia="標楷體" w:hAnsi="Times New Roman" w:cs="Times New Roman" w:hint="eastAsia"/>
          <w:sz w:val="28"/>
        </w:rPr>
        <w:t>元整</w:t>
      </w:r>
      <w:r w:rsidR="00916C13" w:rsidRPr="000F5D27">
        <w:rPr>
          <w:rFonts w:ascii="Times New Roman" w:eastAsia="標楷體" w:hAnsi="Times New Roman" w:cs="Times New Roman" w:hint="eastAsia"/>
          <w:sz w:val="28"/>
        </w:rPr>
        <w:t>，</w:t>
      </w:r>
      <w:r w:rsidR="005351EE" w:rsidRPr="005351EE">
        <w:rPr>
          <w:rFonts w:ascii="Times New Roman" w:eastAsia="標楷體" w:hAnsi="Times New Roman" w:cs="Times New Roman" w:hint="eastAsia"/>
          <w:sz w:val="28"/>
        </w:rPr>
        <w:t>復訓</w:t>
      </w:r>
      <w:r w:rsidR="005351EE" w:rsidRPr="005351EE">
        <w:rPr>
          <w:rFonts w:ascii="Times New Roman" w:eastAsia="標楷體" w:hAnsi="Times New Roman" w:cs="Times New Roman" w:hint="eastAsia"/>
          <w:sz w:val="28"/>
        </w:rPr>
        <w:t>1000</w:t>
      </w:r>
      <w:r w:rsidR="00916C13">
        <w:rPr>
          <w:rFonts w:ascii="Times New Roman" w:eastAsia="標楷體" w:hAnsi="Times New Roman" w:cs="Times New Roman" w:hint="eastAsia"/>
          <w:sz w:val="28"/>
        </w:rPr>
        <w:t xml:space="preserve"> (</w:t>
      </w:r>
      <w:r w:rsidR="00916C13">
        <w:rPr>
          <w:rFonts w:ascii="Times New Roman" w:eastAsia="標楷體" w:hAnsi="Times New Roman" w:cs="Times New Roman" w:hint="eastAsia"/>
          <w:sz w:val="28"/>
        </w:rPr>
        <w:t>八小時</w:t>
      </w:r>
      <w:r w:rsidR="00916C13" w:rsidRPr="00916C13">
        <w:rPr>
          <w:rFonts w:ascii="Times New Roman" w:eastAsia="標楷體" w:hAnsi="Times New Roman" w:cs="Times New Roman" w:hint="eastAsia"/>
          <w:sz w:val="28"/>
        </w:rPr>
        <w:t>)</w:t>
      </w:r>
      <w:r w:rsidR="00916C13" w:rsidRPr="000F5D27">
        <w:rPr>
          <w:rFonts w:ascii="Times New Roman" w:eastAsia="標楷體" w:hAnsi="Times New Roman" w:cs="Times New Roman" w:hint="eastAsia"/>
          <w:sz w:val="28"/>
        </w:rPr>
        <w:t>，</w:t>
      </w:r>
      <w:r w:rsidRPr="00916C13">
        <w:rPr>
          <w:rFonts w:ascii="Times New Roman" w:eastAsia="標楷體" w:hAnsi="Times New Roman" w:cs="Times New Roman" w:hint="eastAsia"/>
          <w:sz w:val="28"/>
        </w:rPr>
        <w:t>請於報名時一併繳交。</w:t>
      </w:r>
    </w:p>
    <w:p w14:paraId="4F2DE5A1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補發、換證或展延費用：</w:t>
      </w:r>
      <w:r>
        <w:rPr>
          <w:rFonts w:ascii="Times New Roman" w:eastAsia="標楷體" w:hAnsi="Times New Roman" w:cs="Times New Roman" w:hint="eastAsia"/>
          <w:sz w:val="28"/>
        </w:rPr>
        <w:t>500</w:t>
      </w:r>
      <w:r w:rsidRPr="000F5D27">
        <w:rPr>
          <w:rFonts w:ascii="Times New Roman" w:eastAsia="標楷體" w:hAnsi="Times New Roman" w:cs="Times New Roman" w:hint="eastAsia"/>
          <w:sz w:val="28"/>
        </w:rPr>
        <w:t>元整。</w:t>
      </w:r>
    </w:p>
    <w:p w14:paraId="2ECF270F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匯款方式：土地銀行　南京東路分行</w:t>
      </w:r>
    </w:p>
    <w:p w14:paraId="5C1A2E8F" w14:textId="6792D226" w:rsidR="000F5D27" w:rsidRPr="000F5D27" w:rsidRDefault="00503DA8" w:rsidP="000F5D27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戶名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 xml:space="preserve"> :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中華民國橄欖球協會</w:t>
      </w:r>
    </w:p>
    <w:p w14:paraId="7379020E" w14:textId="5689AAA9" w:rsidR="000F5D27" w:rsidRPr="000F5D27" w:rsidRDefault="00503DA8" w:rsidP="000F5D27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帳號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 xml:space="preserve"> : 165-001 000 780</w:t>
      </w:r>
    </w:p>
    <w:p w14:paraId="0450D8B0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參加講習會人員之公假，請自行處理。</w:t>
      </w:r>
    </w:p>
    <w:p w14:paraId="2C958652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及格標準：</w:t>
      </w:r>
      <w:r w:rsidR="005C5CB3">
        <w:rPr>
          <w:rFonts w:ascii="Times New Roman" w:eastAsia="標楷體" w:hAnsi="Times New Roman" w:cs="Times New Roman"/>
          <w:sz w:val="28"/>
        </w:rPr>
        <w:t>85</w:t>
      </w:r>
      <w:r>
        <w:rPr>
          <w:rFonts w:ascii="Times New Roman" w:eastAsia="標楷體" w:hAnsi="Times New Roman" w:cs="Times New Roman" w:hint="eastAsia"/>
          <w:sz w:val="28"/>
        </w:rPr>
        <w:t>分</w:t>
      </w:r>
    </w:p>
    <w:p w14:paraId="7F4EBBF8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lastRenderedPageBreak/>
        <w:t>發證方式：學科及術科測驗成績檢定合格者，由本會發給</w:t>
      </w:r>
      <w:r w:rsidR="005C5CB3">
        <w:rPr>
          <w:rFonts w:ascii="Times New Roman" w:eastAsia="標楷體" w:hAnsi="Times New Roman" w:cs="Times New Roman" w:hint="eastAsia"/>
          <w:sz w:val="28"/>
        </w:rPr>
        <w:t>裁判</w:t>
      </w:r>
      <w:r w:rsidRPr="000F5D27">
        <w:rPr>
          <w:rFonts w:ascii="Times New Roman" w:eastAsia="標楷體" w:hAnsi="Times New Roman" w:cs="Times New Roman" w:hint="eastAsia"/>
          <w:sz w:val="28"/>
        </w:rPr>
        <w:t>證。</w:t>
      </w:r>
    </w:p>
    <w:p w14:paraId="0A8E248A" w14:textId="77777777" w:rsidR="00B73592" w:rsidRPr="00B73592" w:rsidRDefault="00B73592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本計畫經中華民國體育運動總會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Times New Roman" w:eastAsia="標楷體" w:hAnsi="Times New Roman" w:cs="Times New Roman"/>
          <w:sz w:val="28"/>
        </w:rPr>
        <w:t>年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Times New Roman" w:eastAsia="標楷體" w:hAnsi="Times New Roman" w:cs="Times New Roman"/>
          <w:sz w:val="28"/>
        </w:rPr>
        <w:t>月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/>
          <w:sz w:val="28"/>
        </w:rPr>
        <w:t>日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 w:hint="eastAsia"/>
          <w:sz w:val="28"/>
        </w:rPr>
        <w:t>字第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/>
          <w:sz w:val="28"/>
        </w:rPr>
        <w:t>號函</w:t>
      </w:r>
      <w:r w:rsidRPr="00B73592">
        <w:rPr>
          <w:rFonts w:ascii="Times New Roman" w:eastAsia="標楷體" w:hAnsi="Times New Roman" w:cs="Times New Roman"/>
          <w:sz w:val="28"/>
        </w:rPr>
        <w:t>備</w:t>
      </w:r>
      <w:r w:rsidRPr="00B73592">
        <w:rPr>
          <w:rFonts w:ascii="Calibri" w:eastAsia="標楷體" w:hAnsi="Calibri" w:cs="Times New Roman" w:hint="eastAsia"/>
          <w:sz w:val="28"/>
        </w:rPr>
        <w:t>查</w:t>
      </w:r>
      <w:r w:rsidRPr="00B73592">
        <w:rPr>
          <w:rFonts w:ascii="Times New Roman" w:eastAsia="標楷體" w:hAnsi="Times New Roman" w:cs="Times New Roman"/>
          <w:sz w:val="28"/>
        </w:rPr>
        <w:t>。</w:t>
      </w:r>
    </w:p>
    <w:p w14:paraId="0A1C76F6" w14:textId="77777777" w:rsidR="00B73592" w:rsidRPr="00B73592" w:rsidRDefault="00B73592" w:rsidP="00B7359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  <w:r w:rsidRPr="00B73592">
        <w:rPr>
          <w:rFonts w:ascii="標楷體" w:eastAsia="標楷體" w:hAnsi="標楷體" w:cs="Times New Roman"/>
          <w:sz w:val="28"/>
        </w:rPr>
        <w:br w:type="page"/>
      </w:r>
      <w:r w:rsidRPr="00B73592">
        <w:rPr>
          <w:rFonts w:ascii="標楷體" w:eastAsia="標楷體" w:hAnsi="標楷體" w:cs="Times New Roman" w:hint="eastAsia"/>
          <w:sz w:val="28"/>
        </w:rPr>
        <w:lastRenderedPageBreak/>
        <w:t>附表一</w:t>
      </w:r>
    </w:p>
    <w:p w14:paraId="010C7105" w14:textId="18562E70" w:rsidR="00B73592" w:rsidRPr="005C5CB3" w:rsidRDefault="00973FC9" w:rsidP="00973FC9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C5CB3">
        <w:rPr>
          <w:rFonts w:ascii="標楷體" w:eastAsia="標楷體" w:hAnsi="標楷體" w:cs="Times New Roman" w:hint="eastAsia"/>
          <w:b/>
          <w:sz w:val="32"/>
          <w:szCs w:val="32"/>
        </w:rPr>
        <w:t>中華民國橄欖球協會1</w:t>
      </w:r>
      <w:r w:rsidR="00085D12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Pr="005C5CB3">
        <w:rPr>
          <w:rFonts w:ascii="標楷體" w:eastAsia="標楷體" w:hAnsi="標楷體" w:cs="Times New Roman" w:hint="eastAsia"/>
          <w:b/>
          <w:sz w:val="32"/>
          <w:szCs w:val="32"/>
        </w:rPr>
        <w:t>年度</w:t>
      </w:r>
      <w:r w:rsidR="005C5CB3" w:rsidRPr="005C5CB3">
        <w:rPr>
          <w:rFonts w:ascii="標楷體" w:eastAsia="標楷體" w:hAnsi="標楷體" w:cs="Times New Roman"/>
          <w:b/>
          <w:sz w:val="32"/>
          <w:szCs w:val="32"/>
        </w:rPr>
        <w:t>A</w:t>
      </w:r>
      <w:r w:rsidRPr="005C5CB3">
        <w:rPr>
          <w:rFonts w:ascii="標楷體" w:eastAsia="標楷體" w:hAnsi="標楷體" w:cs="Times New Roman" w:hint="eastAsia"/>
          <w:b/>
          <w:sz w:val="32"/>
          <w:szCs w:val="32"/>
        </w:rPr>
        <w:t>級裁判講習課程申請表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4735"/>
        <w:gridCol w:w="2466"/>
      </w:tblGrid>
      <w:tr w:rsidR="00B73592" w:rsidRPr="00B73592" w14:paraId="41C0109B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8264" w14:textId="77777777" w:rsidR="00B73592" w:rsidRPr="00B73592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中文</w:t>
            </w: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0B4C" w14:textId="77777777" w:rsidR="00F01751" w:rsidRPr="00B73592" w:rsidRDefault="00F01751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4729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二吋相片2張</w:t>
            </w:r>
          </w:p>
          <w:p w14:paraId="4503E6F5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（浮貼）</w:t>
            </w:r>
          </w:p>
        </w:tc>
      </w:tr>
      <w:tr w:rsidR="00F01751" w:rsidRPr="00B73592" w14:paraId="36369B52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EEB7" w14:textId="77777777" w:rsidR="00F01751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</w:t>
            </w:r>
            <w:r w:rsidRPr="00F01751">
              <w:rPr>
                <w:rFonts w:ascii="標楷體" w:eastAsia="標楷體" w:hAnsi="標楷體" w:cs="Times New Roman" w:hint="eastAsia"/>
                <w:sz w:val="28"/>
                <w:szCs w:val="28"/>
              </w:rPr>
              <w:t>文姓名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A53E" w14:textId="77777777" w:rsidR="00F01751" w:rsidRPr="00B73592" w:rsidRDefault="00F01751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0F4B" w14:textId="77777777" w:rsidR="00F01751" w:rsidRPr="00B73592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26AB6388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61EB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900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男      □女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2CA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25A886C4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0FDB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  <w:p w14:paraId="216B07EC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(西元)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A787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A1C3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38BC80D8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C746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9981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B1DE" w14:textId="77777777" w:rsidR="00B73592" w:rsidRPr="00B73592" w:rsidRDefault="00B73592" w:rsidP="00B73592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45D146D4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A73A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1DDB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7A8414BE" w14:textId="77777777" w:rsidTr="00211B64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1EEB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</w:t>
            </w:r>
          </w:p>
          <w:p w14:paraId="2889C011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0379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B73592" w:rsidRPr="00B73592" w14:paraId="4D551EDB" w14:textId="77777777" w:rsidTr="00211B64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AA6B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AC34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無       □____級， 證號___________ </w:t>
            </w:r>
          </w:p>
        </w:tc>
      </w:tr>
      <w:tr w:rsidR="00B73592" w:rsidRPr="00B73592" w14:paraId="4616222F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9AD6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F76F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B73592" w:rsidRPr="00B73592" w14:paraId="63DB66A5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3C24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0D78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12F06041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AEA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B116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7E372F79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4720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1A623A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0B2D089D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1E15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FDF78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3DB73ED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38FD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872676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4EA48437" w14:textId="77777777" w:rsidTr="00211B64">
        <w:trPr>
          <w:trHeight w:val="149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3CFE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9358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8710561" w14:textId="77777777" w:rsidR="00D50B5E" w:rsidRDefault="00B73592" w:rsidP="00973FC9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B73592">
        <w:rPr>
          <w:rFonts w:ascii="標楷體" w:eastAsia="標楷體" w:hAnsi="標楷體" w:cs="Times New Roman"/>
          <w:sz w:val="28"/>
          <w:szCs w:val="28"/>
        </w:rPr>
        <w:tab/>
      </w:r>
      <w:r w:rsidRPr="00B73592">
        <w:rPr>
          <w:rFonts w:ascii="標楷體" w:eastAsia="標楷體" w:hAnsi="標楷體" w:cs="Times New Roman"/>
          <w:sz w:val="28"/>
          <w:szCs w:val="28"/>
        </w:rPr>
        <w:tab/>
      </w:r>
    </w:p>
    <w:p w14:paraId="42E81415" w14:textId="77777777" w:rsidR="00732451" w:rsidRDefault="00732451" w:rsidP="00973FC9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5C574C29" w14:textId="2E696943" w:rsidR="007D59B9" w:rsidRPr="007D59B9" w:rsidRDefault="007D59B9" w:rsidP="007D59B9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7D59B9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中華民國橄欖球協會1</w:t>
      </w:r>
      <w:r w:rsidR="00085D12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Pr="007D59B9">
        <w:rPr>
          <w:rFonts w:ascii="標楷體" w:eastAsia="標楷體" w:hAnsi="標楷體" w:cs="Times New Roman" w:hint="eastAsia"/>
          <w:b/>
          <w:sz w:val="32"/>
          <w:szCs w:val="32"/>
        </w:rPr>
        <w:t>年度A級裁判講習會課程表</w:t>
      </w:r>
    </w:p>
    <w:p w14:paraId="1C119544" w14:textId="77BCB947" w:rsidR="007D59B9" w:rsidRPr="007D59B9" w:rsidRDefault="007D59B9" w:rsidP="007D59B9">
      <w:pPr>
        <w:adjustRightInd w:val="0"/>
        <w:snapToGrid w:val="0"/>
        <w:spacing w:line="52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="-147" w:tblpY="1954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2268"/>
        <w:gridCol w:w="2126"/>
        <w:gridCol w:w="2268"/>
        <w:gridCol w:w="1843"/>
      </w:tblGrid>
      <w:tr w:rsidR="002D038C" w:rsidRPr="00756E88" w14:paraId="5140F885" w14:textId="77777777" w:rsidTr="000E1D91">
        <w:tc>
          <w:tcPr>
            <w:tcW w:w="846" w:type="dxa"/>
            <w:shd w:val="clear" w:color="auto" w:fill="auto"/>
            <w:vAlign w:val="center"/>
          </w:tcPr>
          <w:p w14:paraId="6731801F" w14:textId="77777777" w:rsidR="00756E88" w:rsidRPr="00756E88" w:rsidRDefault="00756E88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0D2157" w14:textId="494CDF9B" w:rsidR="00756E88" w:rsidRPr="00756E88" w:rsidRDefault="00403D2B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7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五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C4FF04" w14:textId="210C1063" w:rsidR="00756E88" w:rsidRPr="00756E88" w:rsidRDefault="00403D2B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六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781265" w14:textId="38CB2995" w:rsidR="00756E88" w:rsidRPr="00756E88" w:rsidRDefault="00403D2B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29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6693A5" w14:textId="01C7BAD1" w:rsidR="00756E88" w:rsidRPr="00756E88" w:rsidRDefault="00403D2B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4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日(</w:t>
            </w:r>
            <w:r w:rsidR="00A06E13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六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AEA72" w14:textId="7F5A4FD6" w:rsidR="00756E88" w:rsidRPr="00756E88" w:rsidRDefault="00403D2B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5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日(</w:t>
            </w:r>
            <w:r w:rsidR="00A06E13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="00756E88"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AD0931" w:rsidRPr="00756E88" w14:paraId="2A9EEF97" w14:textId="77777777" w:rsidTr="000E1D91">
        <w:trPr>
          <w:trHeight w:val="2314"/>
        </w:trPr>
        <w:tc>
          <w:tcPr>
            <w:tcW w:w="846" w:type="dxa"/>
            <w:shd w:val="clear" w:color="auto" w:fill="auto"/>
            <w:vAlign w:val="center"/>
          </w:tcPr>
          <w:p w14:paraId="448AEFBE" w14:textId="77777777" w:rsidR="002D038C" w:rsidRPr="00756E88" w:rsidRDefault="002D038C" w:rsidP="00AD09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08:00~</w:t>
            </w:r>
          </w:p>
          <w:p w14:paraId="211C154E" w14:textId="77777777" w:rsidR="002D038C" w:rsidRPr="00756E88" w:rsidRDefault="002D038C" w:rsidP="00AD09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A1D8A" w14:textId="6E9AD401" w:rsidR="002D038C" w:rsidRPr="00756E88" w:rsidRDefault="002D038C" w:rsidP="00AD093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AD0931">
              <w:rPr>
                <w:rFonts w:ascii="標楷體" w:eastAsia="標楷體" w:hAnsi="標楷體"/>
                <w:szCs w:val="24"/>
              </w:rPr>
              <w:t>國家體育政策</w:t>
            </w:r>
          </w:p>
          <w:p w14:paraId="501F772E" w14:textId="34CFA541" w:rsidR="00C0473D" w:rsidRPr="00C0473D" w:rsidRDefault="002D038C" w:rsidP="00C047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 w:rsidR="003323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黃漢滄</w:t>
            </w:r>
          </w:p>
          <w:p w14:paraId="3194641B" w14:textId="5D8CA9D4" w:rsidR="002D038C" w:rsidRPr="00756E88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8507BAB" w14:textId="77777777" w:rsidR="00AD0931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</w:t>
            </w:r>
          </w:p>
          <w:p w14:paraId="061B4E2B" w14:textId="2B7D7DD1" w:rsidR="002D038C" w:rsidRPr="00AD0931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職責及素養</w:t>
            </w:r>
          </w:p>
          <w:p w14:paraId="67808EAD" w14:textId="77777777" w:rsidR="00364A6C" w:rsidRPr="00756E88" w:rsidRDefault="00364A6C" w:rsidP="00364A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2758AE2F" w14:textId="77777777" w:rsidR="002D038C" w:rsidRPr="00AD0931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  <w:p w14:paraId="3B83D295" w14:textId="44D428B0" w:rsidR="002D038C" w:rsidRPr="00756E88" w:rsidRDefault="002D038C" w:rsidP="00AD093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C8A256A" w14:textId="77777777" w:rsidR="002D038C" w:rsidRPr="00AD0931" w:rsidRDefault="002D038C" w:rsidP="00AD0931">
            <w:pPr>
              <w:widowControl/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專項運動紀錄方法</w:t>
            </w:r>
          </w:p>
          <w:p w14:paraId="713A1281" w14:textId="7257AEA6" w:rsidR="002D038C" w:rsidRPr="00AD0931" w:rsidRDefault="002D038C" w:rsidP="00AD0931">
            <w:pPr>
              <w:widowControl/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含資訊科技運用</w:t>
            </w:r>
          </w:p>
          <w:p w14:paraId="5E3D5A5C" w14:textId="77777777" w:rsidR="00364A6C" w:rsidRPr="00756E88" w:rsidRDefault="00364A6C" w:rsidP="00364A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1E3DC76E" w14:textId="77777777" w:rsidR="002D038C" w:rsidRPr="00756E88" w:rsidRDefault="002D038C" w:rsidP="00AD0931">
            <w:pPr>
              <w:widowControl/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E81203E" w14:textId="77777777" w:rsidR="00AD0931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專項運動</w:t>
            </w:r>
          </w:p>
          <w:p w14:paraId="4830CD70" w14:textId="3CB7493B" w:rsidR="002D038C" w:rsidRPr="00AD0931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裁判技術</w:t>
            </w:r>
          </w:p>
          <w:p w14:paraId="68651E6C" w14:textId="77777777" w:rsidR="002D038C" w:rsidRPr="00AD0931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含資訊科技運用</w:t>
            </w:r>
          </w:p>
          <w:p w14:paraId="5851747A" w14:textId="77777777" w:rsidR="00364A6C" w:rsidRPr="00756E88" w:rsidRDefault="00364A6C" w:rsidP="00364A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510301B1" w14:textId="77777777" w:rsidR="002D038C" w:rsidRPr="00756E88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7E26D44" w14:textId="77777777" w:rsidR="00AD0931" w:rsidRPr="00AD0931" w:rsidRDefault="00AD0931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專項運動</w:t>
            </w:r>
          </w:p>
          <w:p w14:paraId="5075A677" w14:textId="4C800F94" w:rsidR="00AD0931" w:rsidRPr="00AD0931" w:rsidRDefault="00AD0931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裁判執法案例</w:t>
            </w:r>
          </w:p>
          <w:p w14:paraId="1A70EB4B" w14:textId="77777777" w:rsidR="00364A6C" w:rsidRPr="00756E88" w:rsidRDefault="00364A6C" w:rsidP="00364A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0CFEEB8B" w14:textId="3A9FD969" w:rsidR="002D038C" w:rsidRPr="00756E88" w:rsidRDefault="002D038C" w:rsidP="00AD0931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AD0931"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</w:tc>
      </w:tr>
      <w:tr w:rsidR="00AD0931" w:rsidRPr="00756E88" w14:paraId="1C12CDE0" w14:textId="77777777" w:rsidTr="000E1D91">
        <w:trPr>
          <w:trHeight w:val="1680"/>
        </w:trPr>
        <w:tc>
          <w:tcPr>
            <w:tcW w:w="846" w:type="dxa"/>
            <w:shd w:val="clear" w:color="auto" w:fill="auto"/>
            <w:vAlign w:val="center"/>
          </w:tcPr>
          <w:p w14:paraId="2E5A4142" w14:textId="77777777" w:rsidR="002D038C" w:rsidRPr="00756E88" w:rsidRDefault="002D038C" w:rsidP="00AD09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10:10~</w:t>
            </w:r>
          </w:p>
          <w:p w14:paraId="57864CCE" w14:textId="77777777" w:rsidR="002D038C" w:rsidRPr="00756E88" w:rsidRDefault="002D038C" w:rsidP="00AD09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12:10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55D852" w14:textId="77777777" w:rsidR="000E1D91" w:rsidRPr="00756E88" w:rsidRDefault="000E1D91" w:rsidP="000E1D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/>
                <w:szCs w:val="24"/>
              </w:rPr>
              <w:t>裁判倫理</w:t>
            </w:r>
          </w:p>
          <w:p w14:paraId="137EB9BB" w14:textId="77777777" w:rsidR="00364A6C" w:rsidRPr="00756E88" w:rsidRDefault="00364A6C" w:rsidP="00364A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133C88DA" w14:textId="77777777" w:rsidR="000E1D91" w:rsidRDefault="000E1D91" w:rsidP="000E1D9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  <w:p w14:paraId="4044B3C4" w14:textId="5DF0A77A" w:rsidR="002D038C" w:rsidRPr="000E1D91" w:rsidRDefault="002D038C" w:rsidP="00AD0931">
            <w:pPr>
              <w:widowControl/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42859C6" w14:textId="76654D70" w:rsidR="002D038C" w:rsidRPr="00756E88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5E3B9B" w14:textId="0769344B" w:rsidR="002D038C" w:rsidRPr="00756E88" w:rsidRDefault="002D038C" w:rsidP="00AD0931">
            <w:pPr>
              <w:widowControl/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22189E5" w14:textId="77777777" w:rsidR="002D038C" w:rsidRPr="00756E88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B3CED6" w14:textId="77777777" w:rsidR="002D038C" w:rsidRPr="00756E88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2D038C" w:rsidRPr="00756E88" w14:paraId="66E171C5" w14:textId="77777777" w:rsidTr="000E1D91">
        <w:trPr>
          <w:trHeight w:val="707"/>
        </w:trPr>
        <w:tc>
          <w:tcPr>
            <w:tcW w:w="846" w:type="dxa"/>
            <w:shd w:val="clear" w:color="auto" w:fill="auto"/>
            <w:vAlign w:val="center"/>
          </w:tcPr>
          <w:p w14:paraId="1870C499" w14:textId="77777777" w:rsidR="00756E88" w:rsidRPr="00756E88" w:rsidRDefault="00756E88" w:rsidP="00AD09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12:10~</w:t>
            </w:r>
          </w:p>
          <w:p w14:paraId="3932DA3B" w14:textId="77777777" w:rsidR="00756E88" w:rsidRPr="00756E88" w:rsidRDefault="00756E88" w:rsidP="00AD09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EAC932" w14:textId="77777777" w:rsidR="00756E88" w:rsidRPr="00756E88" w:rsidRDefault="00756E88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35731B" w14:textId="77777777" w:rsidR="00756E88" w:rsidRPr="00756E88" w:rsidRDefault="00756E88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午休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8DBB08" w14:textId="77777777" w:rsidR="00756E88" w:rsidRPr="00756E88" w:rsidRDefault="00756E88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4D1526" w14:textId="77777777" w:rsidR="00756E88" w:rsidRPr="00756E88" w:rsidRDefault="00756E88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311438" w14:textId="77777777" w:rsidR="00756E88" w:rsidRPr="00756E88" w:rsidRDefault="00756E88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午休</w:t>
            </w:r>
          </w:p>
        </w:tc>
      </w:tr>
      <w:tr w:rsidR="00AD0931" w:rsidRPr="00756E88" w14:paraId="139A5487" w14:textId="77777777" w:rsidTr="000E1D91">
        <w:trPr>
          <w:trHeight w:val="2916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EE41718" w14:textId="31C38477" w:rsidR="002D038C" w:rsidRPr="00756E88" w:rsidRDefault="002D038C" w:rsidP="00AD09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</w:t>
            </w: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0~</w:t>
            </w:r>
          </w:p>
          <w:p w14:paraId="4FD4E0B8" w14:textId="33B31981" w:rsidR="002D038C" w:rsidRPr="00756E88" w:rsidRDefault="002D038C" w:rsidP="00AD0931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17:</w:t>
            </w: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6387534" w14:textId="77777777" w:rsidR="002D038C" w:rsidRPr="00AD0931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專項裁判術語</w:t>
            </w:r>
          </w:p>
          <w:p w14:paraId="67A1D82E" w14:textId="77777777" w:rsidR="002D038C" w:rsidRPr="00AD0931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（專項外語）</w:t>
            </w:r>
          </w:p>
          <w:p w14:paraId="7FA7E81D" w14:textId="77777777" w:rsidR="00364A6C" w:rsidRPr="00756E88" w:rsidRDefault="00364A6C" w:rsidP="00364A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3CDD2202" w14:textId="77777777" w:rsidR="002D038C" w:rsidRPr="00AD0931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  <w:p w14:paraId="43E22D7D" w14:textId="4BA1005E" w:rsidR="002D038C" w:rsidRPr="00756E88" w:rsidRDefault="002D038C" w:rsidP="00AD093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33F2F6AE" w14:textId="77777777" w:rsidR="000E1D91" w:rsidRPr="00756E88" w:rsidRDefault="000E1D91" w:rsidP="000E1D9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0AEE40B7" w14:textId="3DEA442F" w:rsidR="000E1D91" w:rsidRPr="00756E88" w:rsidRDefault="000E1D91" w:rsidP="000E1D9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 w:rsidR="00364A6C">
              <w:rPr>
                <w:rFonts w:ascii="標楷體" w:eastAsia="標楷體" w:hAnsi="標楷體" w:hint="eastAsia"/>
                <w:szCs w:val="24"/>
              </w:rPr>
              <w:t>紀孟均</w:t>
            </w:r>
          </w:p>
          <w:p w14:paraId="166F59FD" w14:textId="7135553D" w:rsidR="000E1D91" w:rsidRPr="00756E88" w:rsidRDefault="000E1D91" w:rsidP="000E1D9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6FDC18D" w14:textId="77777777" w:rsidR="002D038C" w:rsidRPr="00AD0931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專項運動規則</w:t>
            </w:r>
          </w:p>
          <w:p w14:paraId="72C05A34" w14:textId="77777777" w:rsidR="00364A6C" w:rsidRPr="00756E88" w:rsidRDefault="00364A6C" w:rsidP="00364A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6BF326BD" w14:textId="77777777" w:rsidR="002D038C" w:rsidRPr="00756E88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33B0BCB" w14:textId="77777777" w:rsidR="002D038C" w:rsidRPr="00AD0931" w:rsidRDefault="002D038C" w:rsidP="00AD0931">
            <w:pPr>
              <w:widowControl/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專項裁判實務</w:t>
            </w:r>
          </w:p>
          <w:p w14:paraId="2868F527" w14:textId="6B40487B" w:rsidR="002D038C" w:rsidRPr="00AD0931" w:rsidRDefault="002D038C" w:rsidP="00AD0931">
            <w:pPr>
              <w:widowControl/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技術操作及專項體能</w:t>
            </w:r>
          </w:p>
          <w:p w14:paraId="47EE4243" w14:textId="77777777" w:rsidR="00364A6C" w:rsidRPr="00756E88" w:rsidRDefault="00364A6C" w:rsidP="00364A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62BB0DF5" w14:textId="77777777" w:rsidR="002D038C" w:rsidRPr="00756E88" w:rsidRDefault="002D038C" w:rsidP="00AD0931">
            <w:pPr>
              <w:widowControl/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C9BE482" w14:textId="77777777" w:rsidR="00AD0931" w:rsidRPr="00AD0931" w:rsidRDefault="00AD0931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專項運動</w:t>
            </w:r>
          </w:p>
          <w:p w14:paraId="239A0EEB" w14:textId="77777777" w:rsidR="00AD0931" w:rsidRPr="00AD0931" w:rsidRDefault="00AD0931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裁判執法案例</w:t>
            </w:r>
          </w:p>
          <w:p w14:paraId="78FF65BF" w14:textId="77777777" w:rsidR="00364A6C" w:rsidRPr="00756E88" w:rsidRDefault="00364A6C" w:rsidP="00364A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3619B750" w14:textId="216457F4" w:rsidR="002D038C" w:rsidRPr="00756E88" w:rsidRDefault="00AD0931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</w:tc>
      </w:tr>
      <w:tr w:rsidR="00AD0931" w:rsidRPr="00756E88" w14:paraId="6426FCE8" w14:textId="77777777" w:rsidTr="000E1D91">
        <w:trPr>
          <w:trHeight w:val="1965"/>
        </w:trPr>
        <w:tc>
          <w:tcPr>
            <w:tcW w:w="846" w:type="dxa"/>
            <w:vMerge/>
            <w:shd w:val="clear" w:color="auto" w:fill="auto"/>
            <w:vAlign w:val="center"/>
          </w:tcPr>
          <w:p w14:paraId="5A6FE06B" w14:textId="5AAB0834" w:rsidR="002D038C" w:rsidRPr="00756E88" w:rsidRDefault="002D038C" w:rsidP="00AD09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F5C9197" w14:textId="43480463" w:rsidR="002D038C" w:rsidRPr="00756E88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70BA6A" w14:textId="77777777" w:rsidR="00AD0931" w:rsidRPr="00AD0931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0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裁判心理學</w:t>
            </w:r>
          </w:p>
          <w:p w14:paraId="49EE83A6" w14:textId="77777777" w:rsidR="00364A6C" w:rsidRPr="00756E88" w:rsidRDefault="00364A6C" w:rsidP="00364A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Pr="00756E88"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2C7C0385" w14:textId="3C100A83" w:rsidR="002D038C" w:rsidRPr="00756E88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56E8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線上上課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0D7FC0" w14:textId="3EB33810" w:rsidR="002D038C" w:rsidRPr="00756E88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1B113F" w14:textId="5D919E53" w:rsidR="002D038C" w:rsidRPr="00756E88" w:rsidRDefault="002D038C" w:rsidP="00AD0931">
            <w:pPr>
              <w:widowControl/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719327" w14:textId="77777777" w:rsidR="002D038C" w:rsidRPr="00756E88" w:rsidRDefault="002D038C" w:rsidP="00AD09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F2BC801" w14:textId="77777777" w:rsidR="007D59B9" w:rsidRDefault="007D59B9" w:rsidP="00B977D8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sectPr w:rsidR="007D59B9" w:rsidSect="00B735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72F4" w14:textId="77777777" w:rsidR="00B072A7" w:rsidRDefault="00B072A7" w:rsidP="005C5CB3">
      <w:r>
        <w:separator/>
      </w:r>
    </w:p>
  </w:endnote>
  <w:endnote w:type="continuationSeparator" w:id="0">
    <w:p w14:paraId="18F1E407" w14:textId="77777777" w:rsidR="00B072A7" w:rsidRDefault="00B072A7" w:rsidP="005C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3D2EC" w14:textId="77777777" w:rsidR="00B072A7" w:rsidRDefault="00B072A7" w:rsidP="005C5CB3">
      <w:r>
        <w:separator/>
      </w:r>
    </w:p>
  </w:footnote>
  <w:footnote w:type="continuationSeparator" w:id="0">
    <w:p w14:paraId="4061FB82" w14:textId="77777777" w:rsidR="00B072A7" w:rsidRDefault="00B072A7" w:rsidP="005C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31.25pt;height:141.75pt" o:bullet="t">
        <v:imagedata r:id="rId1" o:title="rugby-ball"/>
      </v:shape>
    </w:pict>
  </w:numPicBullet>
  <w:abstractNum w:abstractNumId="0" w15:restartNumberingAfterBreak="0">
    <w:nsid w:val="08497D9C"/>
    <w:multiLevelType w:val="hybridMultilevel"/>
    <w:tmpl w:val="320A1596"/>
    <w:lvl w:ilvl="0" w:tplc="9DA8E77E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239D77C6"/>
    <w:multiLevelType w:val="hybridMultilevel"/>
    <w:tmpl w:val="3752A9FE"/>
    <w:lvl w:ilvl="0" w:tplc="55983926">
      <w:start w:val="1"/>
      <w:numFmt w:val="bullet"/>
      <w:lvlText w:val=""/>
      <w:lvlPicBulletId w:val="0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2C265D41"/>
    <w:multiLevelType w:val="hybridMultilevel"/>
    <w:tmpl w:val="B9629EB0"/>
    <w:lvl w:ilvl="0" w:tplc="5AD617C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E10FDA"/>
    <w:multiLevelType w:val="hybridMultilevel"/>
    <w:tmpl w:val="0F8263E6"/>
    <w:lvl w:ilvl="0" w:tplc="EA8C9EF8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751B20"/>
    <w:multiLevelType w:val="hybridMultilevel"/>
    <w:tmpl w:val="B84273CE"/>
    <w:lvl w:ilvl="0" w:tplc="2E607666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7C5A01"/>
    <w:multiLevelType w:val="hybridMultilevel"/>
    <w:tmpl w:val="80A223DC"/>
    <w:lvl w:ilvl="0" w:tplc="32F67FF0">
      <w:start w:val="1"/>
      <w:numFmt w:val="taiwaneseCountingThousand"/>
      <w:lvlText w:val="(%1)"/>
      <w:lvlJc w:val="left"/>
      <w:pPr>
        <w:ind w:left="16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3" w:hanging="480"/>
      </w:pPr>
    </w:lvl>
    <w:lvl w:ilvl="2" w:tplc="0409001B" w:tentative="1">
      <w:start w:val="1"/>
      <w:numFmt w:val="lowerRoman"/>
      <w:lvlText w:val="%3."/>
      <w:lvlJc w:val="right"/>
      <w:pPr>
        <w:ind w:left="2603" w:hanging="480"/>
      </w:pPr>
    </w:lvl>
    <w:lvl w:ilvl="3" w:tplc="0409000F" w:tentative="1">
      <w:start w:val="1"/>
      <w:numFmt w:val="decimal"/>
      <w:lvlText w:val="%4."/>
      <w:lvlJc w:val="left"/>
      <w:pPr>
        <w:ind w:left="30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3" w:hanging="480"/>
      </w:pPr>
    </w:lvl>
    <w:lvl w:ilvl="5" w:tplc="0409001B" w:tentative="1">
      <w:start w:val="1"/>
      <w:numFmt w:val="lowerRoman"/>
      <w:lvlText w:val="%6."/>
      <w:lvlJc w:val="right"/>
      <w:pPr>
        <w:ind w:left="4043" w:hanging="480"/>
      </w:pPr>
    </w:lvl>
    <w:lvl w:ilvl="6" w:tplc="0409000F" w:tentative="1">
      <w:start w:val="1"/>
      <w:numFmt w:val="decimal"/>
      <w:lvlText w:val="%7."/>
      <w:lvlJc w:val="left"/>
      <w:pPr>
        <w:ind w:left="45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3" w:hanging="480"/>
      </w:pPr>
    </w:lvl>
    <w:lvl w:ilvl="8" w:tplc="0409001B" w:tentative="1">
      <w:start w:val="1"/>
      <w:numFmt w:val="lowerRoman"/>
      <w:lvlText w:val="%9."/>
      <w:lvlJc w:val="right"/>
      <w:pPr>
        <w:ind w:left="5483" w:hanging="480"/>
      </w:pPr>
    </w:lvl>
  </w:abstractNum>
  <w:abstractNum w:abstractNumId="6" w15:restartNumberingAfterBreak="0">
    <w:nsid w:val="770C4951"/>
    <w:multiLevelType w:val="hybridMultilevel"/>
    <w:tmpl w:val="BB44C2C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92"/>
    <w:rsid w:val="00077C88"/>
    <w:rsid w:val="00085D12"/>
    <w:rsid w:val="00086C1F"/>
    <w:rsid w:val="000A4E54"/>
    <w:rsid w:val="000B6199"/>
    <w:rsid w:val="000E1D91"/>
    <w:rsid w:val="000E4721"/>
    <w:rsid w:val="000F5D27"/>
    <w:rsid w:val="00121CDB"/>
    <w:rsid w:val="00140A18"/>
    <w:rsid w:val="001A0550"/>
    <w:rsid w:val="001B01B5"/>
    <w:rsid w:val="001F5FF5"/>
    <w:rsid w:val="002008D6"/>
    <w:rsid w:val="00243142"/>
    <w:rsid w:val="002D038C"/>
    <w:rsid w:val="00332316"/>
    <w:rsid w:val="00364A6C"/>
    <w:rsid w:val="00390220"/>
    <w:rsid w:val="00394BE8"/>
    <w:rsid w:val="003B577E"/>
    <w:rsid w:val="003D1301"/>
    <w:rsid w:val="00403D2B"/>
    <w:rsid w:val="00425966"/>
    <w:rsid w:val="004620AC"/>
    <w:rsid w:val="004D5613"/>
    <w:rsid w:val="004F3D9D"/>
    <w:rsid w:val="00503DA8"/>
    <w:rsid w:val="005351EE"/>
    <w:rsid w:val="005365B9"/>
    <w:rsid w:val="00561559"/>
    <w:rsid w:val="00562A16"/>
    <w:rsid w:val="005B7978"/>
    <w:rsid w:val="005C5CB3"/>
    <w:rsid w:val="005C68E9"/>
    <w:rsid w:val="005F1139"/>
    <w:rsid w:val="006216FB"/>
    <w:rsid w:val="006A2A54"/>
    <w:rsid w:val="006F0550"/>
    <w:rsid w:val="00701BE0"/>
    <w:rsid w:val="007264AD"/>
    <w:rsid w:val="00732451"/>
    <w:rsid w:val="00756E88"/>
    <w:rsid w:val="00784FDC"/>
    <w:rsid w:val="007D59B9"/>
    <w:rsid w:val="00812D92"/>
    <w:rsid w:val="00823000"/>
    <w:rsid w:val="008C712F"/>
    <w:rsid w:val="009132CC"/>
    <w:rsid w:val="00916C13"/>
    <w:rsid w:val="00972A76"/>
    <w:rsid w:val="00973FC9"/>
    <w:rsid w:val="00992FF9"/>
    <w:rsid w:val="009B031C"/>
    <w:rsid w:val="009D23E7"/>
    <w:rsid w:val="00A06E13"/>
    <w:rsid w:val="00A231E6"/>
    <w:rsid w:val="00A3193B"/>
    <w:rsid w:val="00A5693A"/>
    <w:rsid w:val="00A63FED"/>
    <w:rsid w:val="00A83A2B"/>
    <w:rsid w:val="00A87897"/>
    <w:rsid w:val="00A924D7"/>
    <w:rsid w:val="00AC1E94"/>
    <w:rsid w:val="00AD0931"/>
    <w:rsid w:val="00AD2ADE"/>
    <w:rsid w:val="00AD3A51"/>
    <w:rsid w:val="00B072A7"/>
    <w:rsid w:val="00B17EEC"/>
    <w:rsid w:val="00B304D1"/>
    <w:rsid w:val="00B57DBA"/>
    <w:rsid w:val="00B6594F"/>
    <w:rsid w:val="00B73592"/>
    <w:rsid w:val="00B977D8"/>
    <w:rsid w:val="00BE752B"/>
    <w:rsid w:val="00C0473D"/>
    <w:rsid w:val="00C21B41"/>
    <w:rsid w:val="00C47CDB"/>
    <w:rsid w:val="00C5269B"/>
    <w:rsid w:val="00CA5EFF"/>
    <w:rsid w:val="00D25279"/>
    <w:rsid w:val="00D50B5E"/>
    <w:rsid w:val="00DC514B"/>
    <w:rsid w:val="00DD2378"/>
    <w:rsid w:val="00E03F13"/>
    <w:rsid w:val="00E23BD9"/>
    <w:rsid w:val="00E35485"/>
    <w:rsid w:val="00EA0443"/>
    <w:rsid w:val="00EC6401"/>
    <w:rsid w:val="00F01751"/>
    <w:rsid w:val="00F168D1"/>
    <w:rsid w:val="00FA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0E342"/>
  <w15:docId w15:val="{60770487-9024-4405-A453-CDDD9C6E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9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27"/>
    <w:pPr>
      <w:ind w:leftChars="200" w:left="480"/>
    </w:pPr>
  </w:style>
  <w:style w:type="character" w:styleId="a4">
    <w:name w:val="Hyperlink"/>
    <w:basedOn w:val="a0"/>
    <w:uiPriority w:val="99"/>
    <w:unhideWhenUsed/>
    <w:rsid w:val="000F5D27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F5D2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A4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A4E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5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C5CB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5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C5CB3"/>
    <w:rPr>
      <w:sz w:val="20"/>
      <w:szCs w:val="20"/>
    </w:rPr>
  </w:style>
  <w:style w:type="table" w:styleId="ab">
    <w:name w:val="Table Grid"/>
    <w:basedOn w:val="a1"/>
    <w:uiPriority w:val="39"/>
    <w:rsid w:val="00DD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0749B-B916-44B1-AAAA-D918D79D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盈慧 邊</dc:creator>
  <cp:lastModifiedBy>coooper cheng</cp:lastModifiedBy>
  <cp:revision>17</cp:revision>
  <cp:lastPrinted>2021-07-05T09:11:00Z</cp:lastPrinted>
  <dcterms:created xsi:type="dcterms:W3CDTF">2021-06-28T09:49:00Z</dcterms:created>
  <dcterms:modified xsi:type="dcterms:W3CDTF">2021-07-19T06:45:00Z</dcterms:modified>
</cp:coreProperties>
</file>