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76A27" w14:textId="77777777" w:rsidR="00952D35" w:rsidRPr="00E372B3" w:rsidRDefault="00000000">
      <w:pPr>
        <w:adjustRightInd w:val="0"/>
        <w:snapToGrid w:val="0"/>
        <w:spacing w:line="300" w:lineRule="auto"/>
        <w:ind w:leftChars="-1" w:left="-1" w:rightChars="278" w:right="667" w:hanging="1"/>
        <w:jc w:val="both"/>
        <w:rPr>
          <w:rFonts w:ascii="標楷體" w:eastAsia="標楷體" w:hAnsi="標楷體"/>
          <w:b/>
          <w:bCs/>
          <w:sz w:val="32"/>
          <w:szCs w:val="32"/>
        </w:rPr>
      </w:pPr>
      <w:r w:rsidRPr="00E372B3">
        <w:rPr>
          <w:rFonts w:ascii="標楷體" w:eastAsia="標楷體" w:hAnsi="標楷體" w:hint="eastAsia"/>
          <w:b/>
          <w:sz w:val="32"/>
          <w:szCs w:val="40"/>
        </w:rPr>
        <w:t>中華民國橄欖球協會</w:t>
      </w:r>
      <w:r w:rsidRPr="00E372B3">
        <w:rPr>
          <w:rFonts w:ascii="標楷體" w:eastAsia="標楷體" w:hAnsi="標楷體" w:hint="eastAsia"/>
          <w:b/>
          <w:sz w:val="32"/>
          <w:szCs w:val="32"/>
        </w:rPr>
        <w:t>2026年</w:t>
      </w:r>
      <w:r w:rsidRPr="00E372B3">
        <w:rPr>
          <w:rFonts w:ascii="標楷體" w:eastAsia="標楷體" w:hAnsi="標楷體"/>
          <w:b/>
          <w:sz w:val="32"/>
          <w:szCs w:val="32"/>
        </w:rPr>
        <w:t>U15青少年男子組-國外移地訓練</w:t>
      </w:r>
      <w:r w:rsidRPr="00E372B3">
        <w:rPr>
          <w:rFonts w:ascii="標楷體" w:eastAsia="標楷體" w:hAnsi="標楷體" w:hint="eastAsia"/>
          <w:b/>
          <w:sz w:val="32"/>
          <w:szCs w:val="32"/>
        </w:rPr>
        <w:t>膳宿採購案(案號：115008)</w:t>
      </w:r>
      <w:r w:rsidRPr="00E372B3">
        <w:rPr>
          <w:rFonts w:ascii="標楷體" w:eastAsia="標楷體" w:hAnsi="標楷體" w:hint="eastAsia"/>
          <w:b/>
          <w:bCs/>
          <w:sz w:val="32"/>
          <w:szCs w:val="32"/>
        </w:rPr>
        <w:t>需求規範書</w:t>
      </w:r>
    </w:p>
    <w:p w14:paraId="6EB039EC" w14:textId="77777777" w:rsidR="00952D35" w:rsidRPr="00E372B3" w:rsidRDefault="00000000">
      <w:pPr>
        <w:numPr>
          <w:ilvl w:val="0"/>
          <w:numId w:val="1"/>
        </w:numPr>
        <w:adjustRightInd w:val="0"/>
        <w:snapToGrid w:val="0"/>
        <w:ind w:right="414"/>
        <w:jc w:val="both"/>
        <w:rPr>
          <w:rFonts w:eastAsia="標楷體"/>
          <w:kern w:val="16"/>
          <w:sz w:val="28"/>
          <w:u w:val="single"/>
        </w:rPr>
      </w:pPr>
      <w:proofErr w:type="gramStart"/>
      <w:r w:rsidRPr="00E372B3">
        <w:rPr>
          <w:rFonts w:eastAsia="標楷體" w:hint="eastAsia"/>
          <w:kern w:val="16"/>
          <w:sz w:val="28"/>
        </w:rPr>
        <w:t>辦理案名</w:t>
      </w:r>
      <w:proofErr w:type="gramEnd"/>
      <w:r w:rsidRPr="00E372B3">
        <w:rPr>
          <w:rFonts w:eastAsia="標楷體" w:hint="eastAsia"/>
          <w:kern w:val="16"/>
          <w:sz w:val="28"/>
        </w:rPr>
        <w:t>：</w:t>
      </w:r>
      <w:r w:rsidRPr="00E372B3">
        <w:rPr>
          <w:rFonts w:ascii="標楷體" w:eastAsia="標楷體" w:hAnsi="標楷體" w:hint="eastAsia"/>
          <w:b/>
          <w:bCs/>
          <w:sz w:val="28"/>
          <w:szCs w:val="28"/>
        </w:rPr>
        <w:t>中華民國橄欖球協會(簡稱本會)</w:t>
      </w:r>
      <w:r w:rsidRPr="00E372B3">
        <w:rPr>
          <w:rFonts w:ascii="標楷體" w:eastAsia="標楷體" w:hAnsi="標楷體" w:hint="eastAsia"/>
          <w:b/>
          <w:sz w:val="28"/>
          <w:szCs w:val="28"/>
        </w:rPr>
        <w:t>2026年</w:t>
      </w:r>
      <w:r w:rsidRPr="00E372B3">
        <w:rPr>
          <w:rFonts w:ascii="標楷體" w:eastAsia="標楷體" w:hAnsi="標楷體"/>
          <w:b/>
          <w:sz w:val="28"/>
          <w:szCs w:val="28"/>
        </w:rPr>
        <w:t>U15青少年男子組-國外移地訓練</w:t>
      </w:r>
      <w:r w:rsidRPr="00E372B3">
        <w:rPr>
          <w:rFonts w:ascii="標楷體" w:eastAsia="標楷體" w:hAnsi="標楷體" w:hint="eastAsia"/>
          <w:b/>
          <w:sz w:val="28"/>
          <w:szCs w:val="28"/>
        </w:rPr>
        <w:t>膳宿採購案</w:t>
      </w:r>
      <w:r w:rsidRPr="00E372B3">
        <w:rPr>
          <w:rFonts w:ascii="標楷體" w:eastAsia="標楷體" w:hAnsi="標楷體" w:hint="eastAsia"/>
          <w:b/>
          <w:bCs/>
          <w:sz w:val="28"/>
          <w:szCs w:val="28"/>
        </w:rPr>
        <w:t>(簡稱本案)。</w:t>
      </w:r>
    </w:p>
    <w:p w14:paraId="79AB182E" w14:textId="77777777" w:rsidR="00952D35" w:rsidRPr="00E372B3" w:rsidRDefault="00000000">
      <w:pPr>
        <w:numPr>
          <w:ilvl w:val="0"/>
          <w:numId w:val="1"/>
        </w:numPr>
        <w:adjustRightInd w:val="0"/>
        <w:snapToGrid w:val="0"/>
        <w:spacing w:beforeLines="50" w:before="180"/>
        <w:ind w:right="414"/>
        <w:jc w:val="both"/>
        <w:rPr>
          <w:rFonts w:eastAsia="標楷體"/>
          <w:kern w:val="16"/>
          <w:sz w:val="28"/>
        </w:rPr>
      </w:pPr>
      <w:r w:rsidRPr="00E372B3">
        <w:rPr>
          <w:rFonts w:eastAsia="標楷體" w:hint="eastAsia"/>
          <w:kern w:val="16"/>
          <w:sz w:val="28"/>
        </w:rPr>
        <w:t>採購標的說明：</w:t>
      </w:r>
      <w:r w:rsidRPr="00E372B3">
        <w:rPr>
          <w:rFonts w:eastAsia="標楷體"/>
          <w:kern w:val="16"/>
          <w:sz w:val="28"/>
        </w:rPr>
        <w:t xml:space="preserve"> </w:t>
      </w:r>
    </w:p>
    <w:p w14:paraId="33CB89E2" w14:textId="77777777" w:rsidR="00952D35" w:rsidRPr="00E372B3" w:rsidRDefault="00000000">
      <w:pPr>
        <w:pStyle w:val="a5"/>
        <w:numPr>
          <w:ilvl w:val="0"/>
          <w:numId w:val="2"/>
        </w:numPr>
        <w:tabs>
          <w:tab w:val="clear" w:pos="720"/>
          <w:tab w:val="left" w:pos="851"/>
        </w:tabs>
        <w:adjustRightInd w:val="0"/>
        <w:snapToGrid w:val="0"/>
        <w:spacing w:line="420" w:lineRule="exact"/>
        <w:ind w:leftChars="0" w:left="900" w:right="414" w:firstLineChars="0" w:hanging="660"/>
        <w:jc w:val="both"/>
        <w:rPr>
          <w:rFonts w:ascii="標楷體" w:hAnsi="標楷體"/>
          <w:color w:val="auto"/>
          <w:shd w:val="clear" w:color="auto" w:fill="FFFFFF" w:themeFill="background1"/>
        </w:rPr>
      </w:pPr>
      <w:r w:rsidRPr="00E372B3">
        <w:rPr>
          <w:rFonts w:ascii="標楷體" w:hAnsi="標楷體" w:hint="eastAsia"/>
          <w:color w:val="auto"/>
          <w:szCs w:val="24"/>
          <w:shd w:val="clear" w:color="auto" w:fill="FFFFFF" w:themeFill="background1"/>
        </w:rPr>
        <w:t>參賽膳宿：</w:t>
      </w:r>
      <w:r w:rsidRPr="00E372B3">
        <w:rPr>
          <w:rFonts w:ascii="標楷體" w:hAnsi="標楷體" w:hint="eastAsia"/>
          <w:color w:val="auto"/>
          <w:shd w:val="clear" w:color="auto" w:fill="FFFFFF" w:themeFill="background1"/>
        </w:rPr>
        <w:t>教練</w:t>
      </w:r>
      <w:r w:rsidRPr="00E372B3">
        <w:rPr>
          <w:rFonts w:ascii="標楷體" w:hAnsi="標楷體"/>
          <w:color w:val="auto"/>
          <w:shd w:val="clear" w:color="auto" w:fill="FFFFFF" w:themeFill="background1"/>
        </w:rPr>
        <w:t>3</w:t>
      </w:r>
      <w:r w:rsidRPr="00E372B3">
        <w:rPr>
          <w:rFonts w:ascii="標楷體" w:hAnsi="標楷體" w:hint="eastAsia"/>
          <w:color w:val="auto"/>
          <w:shd w:val="clear" w:color="auto" w:fill="FFFFFF" w:themeFill="background1"/>
        </w:rPr>
        <w:t>名、選手23名及防護員1名，</w:t>
      </w:r>
      <w:r w:rsidRPr="00E372B3">
        <w:rPr>
          <w:rFonts w:ascii="標楷體" w:hAnsi="標楷體" w:hint="eastAsia"/>
          <w:snapToGrid w:val="0"/>
          <w:color w:val="auto"/>
          <w:kern w:val="0"/>
          <w:szCs w:val="28"/>
          <w:shd w:val="clear" w:color="auto" w:fill="FFFFFF" w:themeFill="background1"/>
        </w:rPr>
        <w:t>共27名膳</w:t>
      </w:r>
      <w:r w:rsidRPr="00E372B3">
        <w:rPr>
          <w:rFonts w:ascii="標楷體" w:hAnsi="標楷體" w:hint="eastAsia"/>
          <w:color w:val="auto"/>
          <w:shd w:val="clear" w:color="auto" w:fill="FFFFFF" w:themeFill="background1"/>
        </w:rPr>
        <w:t>宿。</w:t>
      </w:r>
    </w:p>
    <w:p w14:paraId="22756F9B" w14:textId="77777777" w:rsidR="00952D35" w:rsidRPr="00E372B3" w:rsidRDefault="00000000">
      <w:pPr>
        <w:pStyle w:val="a5"/>
        <w:numPr>
          <w:ilvl w:val="0"/>
          <w:numId w:val="2"/>
        </w:numPr>
        <w:tabs>
          <w:tab w:val="clear" w:pos="720"/>
          <w:tab w:val="left" w:pos="851"/>
        </w:tabs>
        <w:adjustRightInd w:val="0"/>
        <w:snapToGrid w:val="0"/>
        <w:spacing w:line="420" w:lineRule="exact"/>
        <w:ind w:leftChars="0" w:left="900" w:right="414" w:firstLineChars="0" w:hanging="660"/>
        <w:jc w:val="both"/>
        <w:rPr>
          <w:color w:val="auto"/>
          <w:kern w:val="16"/>
          <w:shd w:val="clear" w:color="auto" w:fill="FFFFFF" w:themeFill="background1"/>
        </w:rPr>
      </w:pPr>
      <w:r w:rsidRPr="00E372B3">
        <w:rPr>
          <w:rFonts w:hint="eastAsia"/>
          <w:color w:val="auto"/>
          <w:kern w:val="16"/>
          <w:shd w:val="clear" w:color="auto" w:fill="FFFFFF" w:themeFill="background1"/>
        </w:rPr>
        <w:t>住宿地點離比賽地</w:t>
      </w:r>
      <w:r w:rsidRPr="00E372B3">
        <w:rPr>
          <w:rFonts w:hint="eastAsia"/>
          <w:color w:val="auto"/>
          <w:kern w:val="16"/>
          <w:shd w:val="clear" w:color="auto" w:fill="FFFFFF" w:themeFill="background1"/>
        </w:rPr>
        <w:t>3</w:t>
      </w:r>
      <w:r w:rsidRPr="00E372B3">
        <w:rPr>
          <w:rFonts w:hint="eastAsia"/>
          <w:color w:val="auto"/>
          <w:kern w:val="16"/>
          <w:shd w:val="clear" w:color="auto" w:fill="FFFFFF" w:themeFill="background1"/>
        </w:rPr>
        <w:t>公里內。</w:t>
      </w:r>
    </w:p>
    <w:p w14:paraId="0E47523F" w14:textId="77777777" w:rsidR="00952D35" w:rsidRPr="00E372B3" w:rsidRDefault="00000000">
      <w:pPr>
        <w:pStyle w:val="a5"/>
        <w:numPr>
          <w:ilvl w:val="0"/>
          <w:numId w:val="2"/>
        </w:numPr>
        <w:tabs>
          <w:tab w:val="clear" w:pos="720"/>
          <w:tab w:val="left" w:pos="851"/>
        </w:tabs>
        <w:adjustRightInd w:val="0"/>
        <w:snapToGrid w:val="0"/>
        <w:spacing w:line="420" w:lineRule="exact"/>
        <w:ind w:leftChars="0" w:left="900" w:right="414" w:firstLineChars="0" w:hanging="660"/>
        <w:jc w:val="both"/>
        <w:rPr>
          <w:color w:val="auto"/>
          <w:kern w:val="16"/>
        </w:rPr>
      </w:pPr>
      <w:r w:rsidRPr="00E372B3">
        <w:rPr>
          <w:rFonts w:hint="eastAsia"/>
          <w:color w:val="auto"/>
        </w:rPr>
        <w:t>可依實際住宿日期與房間數計價</w:t>
      </w:r>
      <w:r w:rsidRPr="00E372B3">
        <w:rPr>
          <w:rFonts w:ascii="新細明體" w:hAnsi="新細明體" w:hint="eastAsia"/>
          <w:color w:val="auto"/>
        </w:rPr>
        <w:t>。</w:t>
      </w:r>
    </w:p>
    <w:p w14:paraId="612AF28F" w14:textId="77777777" w:rsidR="00952D35" w:rsidRPr="00E372B3" w:rsidRDefault="00000000">
      <w:pPr>
        <w:pStyle w:val="a5"/>
        <w:numPr>
          <w:ilvl w:val="0"/>
          <w:numId w:val="2"/>
        </w:numPr>
        <w:tabs>
          <w:tab w:val="clear" w:pos="720"/>
          <w:tab w:val="left" w:pos="851"/>
        </w:tabs>
        <w:adjustRightInd w:val="0"/>
        <w:snapToGrid w:val="0"/>
        <w:spacing w:line="420" w:lineRule="exact"/>
        <w:ind w:leftChars="0" w:left="900" w:right="414" w:firstLineChars="0" w:hanging="660"/>
        <w:jc w:val="both"/>
        <w:rPr>
          <w:color w:val="auto"/>
          <w:kern w:val="16"/>
        </w:rPr>
      </w:pPr>
      <w:r w:rsidRPr="00E372B3">
        <w:rPr>
          <w:rFonts w:ascii="標楷體" w:hAnsi="標楷體" w:hint="eastAsia"/>
          <w:color w:val="auto"/>
          <w:kern w:val="16"/>
        </w:rPr>
        <w:t>履約期間提供團隊</w:t>
      </w:r>
      <w:proofErr w:type="gramStart"/>
      <w:r w:rsidRPr="00E372B3">
        <w:rPr>
          <w:rFonts w:ascii="標楷體" w:hAnsi="標楷體" w:hint="eastAsia"/>
          <w:color w:val="auto"/>
          <w:kern w:val="16"/>
        </w:rPr>
        <w:t>洗衣間及烘乾機</w:t>
      </w:r>
      <w:proofErr w:type="gramEnd"/>
      <w:r w:rsidRPr="00E372B3">
        <w:rPr>
          <w:rFonts w:ascii="標楷體" w:hAnsi="標楷體" w:hint="eastAsia"/>
          <w:color w:val="auto"/>
          <w:kern w:val="16"/>
        </w:rPr>
        <w:t>服務。</w:t>
      </w:r>
    </w:p>
    <w:p w14:paraId="47A83037" w14:textId="77777777" w:rsidR="00952D35" w:rsidRPr="00E372B3" w:rsidRDefault="00000000">
      <w:pPr>
        <w:pStyle w:val="a5"/>
        <w:numPr>
          <w:ilvl w:val="0"/>
          <w:numId w:val="2"/>
        </w:numPr>
        <w:tabs>
          <w:tab w:val="clear" w:pos="720"/>
          <w:tab w:val="left" w:pos="851"/>
        </w:tabs>
        <w:adjustRightInd w:val="0"/>
        <w:snapToGrid w:val="0"/>
        <w:spacing w:line="420" w:lineRule="exact"/>
        <w:ind w:leftChars="0" w:left="900" w:right="414" w:firstLineChars="0" w:hanging="660"/>
        <w:jc w:val="both"/>
        <w:rPr>
          <w:color w:val="auto"/>
          <w:kern w:val="16"/>
        </w:rPr>
      </w:pPr>
      <w:r w:rsidRPr="00E372B3">
        <w:rPr>
          <w:rFonts w:hint="eastAsia"/>
          <w:color w:val="auto"/>
          <w:kern w:val="16"/>
        </w:rPr>
        <w:t>履約期間每日提供住宿</w:t>
      </w:r>
      <w:r w:rsidRPr="00E372B3">
        <w:rPr>
          <w:rFonts w:ascii="標楷體" w:hAnsi="標楷體" w:hint="eastAsia"/>
          <w:color w:val="auto"/>
          <w:kern w:val="16"/>
        </w:rPr>
        <w:t>。</w:t>
      </w:r>
    </w:p>
    <w:p w14:paraId="1A4E86C6" w14:textId="77777777" w:rsidR="00952D35" w:rsidRPr="00E372B3" w:rsidRDefault="00000000">
      <w:pPr>
        <w:pStyle w:val="a5"/>
        <w:numPr>
          <w:ilvl w:val="0"/>
          <w:numId w:val="2"/>
        </w:numPr>
        <w:tabs>
          <w:tab w:val="clear" w:pos="720"/>
          <w:tab w:val="left" w:pos="851"/>
        </w:tabs>
        <w:adjustRightInd w:val="0"/>
        <w:snapToGrid w:val="0"/>
        <w:spacing w:line="420" w:lineRule="exact"/>
        <w:ind w:leftChars="0" w:left="900" w:right="414" w:firstLineChars="0" w:hanging="660"/>
        <w:jc w:val="both"/>
        <w:rPr>
          <w:color w:val="auto"/>
          <w:kern w:val="16"/>
        </w:rPr>
      </w:pPr>
      <w:r w:rsidRPr="00E372B3">
        <w:rPr>
          <w:rFonts w:hint="eastAsia"/>
          <w:color w:val="auto"/>
          <w:kern w:val="16"/>
        </w:rPr>
        <w:t>礦泉水無限制供應</w:t>
      </w:r>
      <w:r w:rsidRPr="00E372B3">
        <w:rPr>
          <w:rFonts w:ascii="標楷體" w:hAnsi="標楷體" w:hint="eastAsia"/>
          <w:color w:val="auto"/>
          <w:kern w:val="16"/>
        </w:rPr>
        <w:t>。</w:t>
      </w:r>
    </w:p>
    <w:p w14:paraId="519516C5" w14:textId="77777777" w:rsidR="00952D35" w:rsidRPr="00E372B3" w:rsidRDefault="00000000">
      <w:pPr>
        <w:pStyle w:val="a5"/>
        <w:numPr>
          <w:ilvl w:val="0"/>
          <w:numId w:val="2"/>
        </w:numPr>
        <w:tabs>
          <w:tab w:val="clear" w:pos="720"/>
          <w:tab w:val="left" w:pos="851"/>
        </w:tabs>
        <w:adjustRightInd w:val="0"/>
        <w:snapToGrid w:val="0"/>
        <w:spacing w:line="420" w:lineRule="exact"/>
        <w:ind w:leftChars="0" w:left="900" w:right="414" w:firstLineChars="0" w:hanging="660"/>
        <w:jc w:val="both"/>
        <w:rPr>
          <w:color w:val="auto"/>
          <w:kern w:val="16"/>
        </w:rPr>
      </w:pPr>
      <w:r w:rsidRPr="00E372B3">
        <w:rPr>
          <w:rFonts w:ascii="標楷體" w:hAnsi="標楷體"/>
          <w:color w:val="auto"/>
          <w:szCs w:val="28"/>
        </w:rPr>
        <w:t>貴賓級住房/退房服務</w:t>
      </w:r>
      <w:r w:rsidRPr="00E372B3">
        <w:rPr>
          <w:rFonts w:ascii="標楷體" w:hAnsi="標楷體" w:hint="eastAsia"/>
          <w:color w:val="auto"/>
          <w:szCs w:val="28"/>
        </w:rPr>
        <w:t>。</w:t>
      </w:r>
    </w:p>
    <w:p w14:paraId="5F977049" w14:textId="77777777" w:rsidR="00952D35" w:rsidRPr="00E372B3" w:rsidRDefault="00000000">
      <w:pPr>
        <w:pStyle w:val="a5"/>
        <w:numPr>
          <w:ilvl w:val="0"/>
          <w:numId w:val="2"/>
        </w:numPr>
        <w:tabs>
          <w:tab w:val="clear" w:pos="720"/>
          <w:tab w:val="left" w:pos="851"/>
        </w:tabs>
        <w:adjustRightInd w:val="0"/>
        <w:snapToGrid w:val="0"/>
        <w:spacing w:line="420" w:lineRule="exact"/>
        <w:ind w:leftChars="0" w:left="900" w:right="414" w:firstLineChars="0" w:hanging="660"/>
        <w:jc w:val="both"/>
        <w:rPr>
          <w:color w:val="auto"/>
          <w:kern w:val="16"/>
          <w:shd w:val="clear" w:color="auto" w:fill="FFFFFF" w:themeFill="background1"/>
        </w:rPr>
      </w:pPr>
      <w:r w:rsidRPr="00E372B3">
        <w:rPr>
          <w:rFonts w:ascii="標楷體" w:hAnsi="標楷體" w:hint="eastAsia"/>
          <w:color w:val="auto"/>
          <w:szCs w:val="28"/>
        </w:rPr>
        <w:t>貴賓專屬停車區。</w:t>
      </w:r>
    </w:p>
    <w:p w14:paraId="4FBB8FDD" w14:textId="77777777" w:rsidR="00952D35" w:rsidRPr="00E372B3" w:rsidRDefault="00000000">
      <w:pPr>
        <w:pStyle w:val="a8"/>
        <w:jc w:val="both"/>
        <w:rPr>
          <w:rFonts w:cs="標楷體"/>
        </w:rPr>
      </w:pPr>
      <w:r w:rsidRPr="00E372B3">
        <w:rPr>
          <w:rFonts w:hint="eastAsia"/>
          <w:kern w:val="16"/>
        </w:rPr>
        <w:t xml:space="preserve"> </w:t>
      </w:r>
      <w:r w:rsidRPr="00E372B3">
        <w:rPr>
          <w:rFonts w:hint="eastAsia"/>
          <w:kern w:val="16"/>
        </w:rPr>
        <w:t>九</w:t>
      </w:r>
      <w:r w:rsidRPr="00E372B3">
        <w:rPr>
          <w:rFonts w:ascii="標楷體" w:hAnsi="標楷體" w:cs="標楷體" w:hint="eastAsia"/>
          <w:kern w:val="16"/>
        </w:rPr>
        <w:t>、</w:t>
      </w:r>
      <w:r w:rsidRPr="00E372B3">
        <w:rPr>
          <w:rFonts w:hint="eastAsia"/>
          <w:kern w:val="16"/>
        </w:rPr>
        <w:t>餐點</w:t>
      </w:r>
      <w:r w:rsidRPr="00E372B3">
        <w:t>用</w:t>
      </w:r>
      <w:r w:rsidRPr="00E372B3">
        <w:rPr>
          <w:spacing w:val="-3"/>
        </w:rPr>
        <w:t>餐</w:t>
      </w:r>
      <w:r w:rsidRPr="00E372B3">
        <w:t>時段</w:t>
      </w:r>
      <w:proofErr w:type="gramStart"/>
      <w:r w:rsidRPr="00E372B3">
        <w:t>（</w:t>
      </w:r>
      <w:proofErr w:type="gramEnd"/>
      <w:r w:rsidRPr="00E372B3">
        <w:rPr>
          <w:spacing w:val="-3"/>
        </w:rPr>
        <w:t>配</w:t>
      </w:r>
      <w:r w:rsidRPr="00E372B3">
        <w:t>合</w:t>
      </w:r>
      <w:r w:rsidRPr="00E372B3">
        <w:rPr>
          <w:rFonts w:hint="eastAsia"/>
        </w:rPr>
        <w:t>選手</w:t>
      </w:r>
      <w:r w:rsidRPr="00E372B3">
        <w:rPr>
          <w:spacing w:val="-3"/>
        </w:rPr>
        <w:t>練</w:t>
      </w:r>
      <w:r w:rsidRPr="00E372B3">
        <w:t>習、</w:t>
      </w:r>
      <w:r w:rsidRPr="00E372B3">
        <w:rPr>
          <w:spacing w:val="-3"/>
        </w:rPr>
        <w:t>比賽</w:t>
      </w:r>
      <w:r w:rsidRPr="00E372B3">
        <w:t>之需求</w:t>
      </w:r>
      <w:r w:rsidRPr="00E372B3">
        <w:rPr>
          <w:spacing w:val="-3"/>
        </w:rPr>
        <w:t>調</w:t>
      </w:r>
      <w:r w:rsidRPr="00E372B3">
        <w:t>整</w:t>
      </w:r>
      <w:r w:rsidRPr="00E372B3">
        <w:rPr>
          <w:rFonts w:cs="標楷體"/>
        </w:rPr>
        <w:t>)</w:t>
      </w:r>
      <w:r w:rsidRPr="00E372B3">
        <w:rPr>
          <w:spacing w:val="-142"/>
        </w:rPr>
        <w:t>：</w:t>
      </w:r>
    </w:p>
    <w:p w14:paraId="698AE7FA" w14:textId="77777777" w:rsidR="00952D35" w:rsidRPr="00E372B3" w:rsidRDefault="00000000">
      <w:pPr>
        <w:pStyle w:val="a8"/>
        <w:ind w:left="1134" w:hanging="221"/>
        <w:jc w:val="both"/>
        <w:rPr>
          <w:sz w:val="26"/>
          <w:szCs w:val="26"/>
        </w:rPr>
      </w:pPr>
      <w:r w:rsidRPr="00E372B3">
        <w:rPr>
          <w:rFonts w:cs="標楷體"/>
          <w:spacing w:val="-1"/>
          <w:sz w:val="26"/>
          <w:szCs w:val="26"/>
        </w:rPr>
        <w:t>1</w:t>
      </w:r>
      <w:r w:rsidRPr="00E372B3">
        <w:rPr>
          <w:rFonts w:hint="eastAsia"/>
          <w:spacing w:val="-1"/>
          <w:sz w:val="26"/>
          <w:szCs w:val="26"/>
        </w:rPr>
        <w:t>.</w:t>
      </w:r>
      <w:r w:rsidRPr="00E372B3">
        <w:rPr>
          <w:spacing w:val="-1"/>
          <w:sz w:val="26"/>
          <w:szCs w:val="26"/>
        </w:rPr>
        <w:t>早餐：</w:t>
      </w:r>
      <w:r w:rsidRPr="00E372B3">
        <w:rPr>
          <w:rFonts w:hint="eastAsia"/>
          <w:spacing w:val="-1"/>
          <w:sz w:val="26"/>
          <w:szCs w:val="26"/>
        </w:rPr>
        <w:t>06:00-10:00</w:t>
      </w:r>
    </w:p>
    <w:p w14:paraId="10F241BB" w14:textId="77777777" w:rsidR="00952D35" w:rsidRPr="00E372B3" w:rsidRDefault="00000000">
      <w:pPr>
        <w:pStyle w:val="a8"/>
        <w:ind w:left="1134" w:hanging="221"/>
        <w:jc w:val="both"/>
        <w:rPr>
          <w:rFonts w:cs="標楷體"/>
          <w:sz w:val="26"/>
          <w:szCs w:val="26"/>
        </w:rPr>
      </w:pPr>
      <w:r w:rsidRPr="00E372B3">
        <w:rPr>
          <w:rFonts w:cs="標楷體"/>
          <w:spacing w:val="-1"/>
          <w:sz w:val="26"/>
          <w:szCs w:val="26"/>
        </w:rPr>
        <w:t>2</w:t>
      </w:r>
      <w:r w:rsidRPr="00E372B3">
        <w:rPr>
          <w:rFonts w:hint="eastAsia"/>
          <w:spacing w:val="-1"/>
          <w:sz w:val="26"/>
          <w:szCs w:val="26"/>
        </w:rPr>
        <w:t>.</w:t>
      </w:r>
      <w:r w:rsidRPr="00E372B3">
        <w:rPr>
          <w:spacing w:val="-1"/>
          <w:sz w:val="26"/>
          <w:szCs w:val="26"/>
        </w:rPr>
        <w:t>午餐：</w:t>
      </w:r>
      <w:r w:rsidRPr="00E372B3">
        <w:rPr>
          <w:rFonts w:cs="標楷體"/>
          <w:spacing w:val="-1"/>
          <w:sz w:val="26"/>
          <w:szCs w:val="26"/>
        </w:rPr>
        <w:t>11:</w:t>
      </w:r>
      <w:r w:rsidRPr="00E372B3">
        <w:rPr>
          <w:rFonts w:cs="標楷體" w:hint="eastAsia"/>
          <w:spacing w:val="-1"/>
          <w:sz w:val="26"/>
          <w:szCs w:val="26"/>
        </w:rPr>
        <w:t>3</w:t>
      </w:r>
      <w:r w:rsidRPr="00E372B3">
        <w:rPr>
          <w:rFonts w:cs="標楷體"/>
          <w:spacing w:val="-1"/>
          <w:sz w:val="26"/>
          <w:szCs w:val="26"/>
        </w:rPr>
        <w:t>0-14:</w:t>
      </w:r>
      <w:r w:rsidRPr="00E372B3">
        <w:rPr>
          <w:spacing w:val="-39"/>
          <w:sz w:val="26"/>
          <w:szCs w:val="26"/>
        </w:rPr>
        <w:t>00</w:t>
      </w:r>
      <w:r w:rsidRPr="00E372B3">
        <w:rPr>
          <w:rFonts w:hint="eastAsia"/>
          <w:spacing w:val="-1"/>
          <w:sz w:val="26"/>
          <w:szCs w:val="26"/>
        </w:rPr>
        <w:t>(</w:t>
      </w:r>
      <w:r w:rsidRPr="00E372B3">
        <w:rPr>
          <w:rFonts w:hint="eastAsia"/>
          <w:spacing w:val="-1"/>
          <w:sz w:val="26"/>
          <w:szCs w:val="26"/>
        </w:rPr>
        <w:t>自</w:t>
      </w:r>
      <w:r w:rsidRPr="00E372B3">
        <w:rPr>
          <w:rFonts w:hint="eastAsia"/>
          <w:spacing w:val="-1"/>
          <w:sz w:val="26"/>
          <w:szCs w:val="26"/>
        </w:rPr>
        <w:t>115</w:t>
      </w:r>
      <w:r w:rsidRPr="00E372B3">
        <w:rPr>
          <w:rFonts w:hint="eastAsia"/>
          <w:spacing w:val="-1"/>
          <w:sz w:val="26"/>
          <w:szCs w:val="26"/>
        </w:rPr>
        <w:t>年</w:t>
      </w:r>
      <w:r w:rsidRPr="00E372B3">
        <w:rPr>
          <w:rFonts w:hint="eastAsia"/>
          <w:spacing w:val="-1"/>
          <w:sz w:val="26"/>
          <w:szCs w:val="26"/>
        </w:rPr>
        <w:t>8</w:t>
      </w:r>
      <w:r w:rsidRPr="00E372B3">
        <w:rPr>
          <w:rFonts w:hint="eastAsia"/>
          <w:spacing w:val="-1"/>
          <w:sz w:val="26"/>
          <w:szCs w:val="26"/>
        </w:rPr>
        <w:t>月</w:t>
      </w:r>
      <w:r w:rsidRPr="00E372B3">
        <w:rPr>
          <w:rFonts w:hint="eastAsia"/>
          <w:spacing w:val="-1"/>
          <w:sz w:val="26"/>
          <w:szCs w:val="26"/>
        </w:rPr>
        <w:t>19</w:t>
      </w:r>
      <w:r w:rsidRPr="00E372B3">
        <w:rPr>
          <w:rFonts w:hint="eastAsia"/>
          <w:spacing w:val="-1"/>
          <w:sz w:val="26"/>
          <w:szCs w:val="26"/>
        </w:rPr>
        <w:t>日起自</w:t>
      </w:r>
      <w:r w:rsidRPr="00E372B3">
        <w:rPr>
          <w:rFonts w:hint="eastAsia"/>
          <w:spacing w:val="-1"/>
          <w:sz w:val="26"/>
          <w:szCs w:val="26"/>
        </w:rPr>
        <w:t>115</w:t>
      </w:r>
      <w:r w:rsidRPr="00E372B3">
        <w:rPr>
          <w:rFonts w:hint="eastAsia"/>
          <w:spacing w:val="-1"/>
          <w:sz w:val="26"/>
          <w:szCs w:val="26"/>
        </w:rPr>
        <w:t>年</w:t>
      </w:r>
      <w:r w:rsidRPr="00E372B3">
        <w:rPr>
          <w:rFonts w:hint="eastAsia"/>
          <w:spacing w:val="-1"/>
          <w:sz w:val="26"/>
          <w:szCs w:val="26"/>
        </w:rPr>
        <w:t>8</w:t>
      </w:r>
      <w:r w:rsidRPr="00E372B3">
        <w:rPr>
          <w:rFonts w:hint="eastAsia"/>
          <w:spacing w:val="-1"/>
          <w:sz w:val="26"/>
          <w:szCs w:val="26"/>
        </w:rPr>
        <w:t>月</w:t>
      </w:r>
      <w:r w:rsidRPr="00E372B3">
        <w:rPr>
          <w:rFonts w:hint="eastAsia"/>
          <w:spacing w:val="-1"/>
          <w:sz w:val="26"/>
          <w:szCs w:val="26"/>
        </w:rPr>
        <w:t>24</w:t>
      </w:r>
      <w:r w:rsidRPr="00E372B3">
        <w:rPr>
          <w:rFonts w:hint="eastAsia"/>
          <w:spacing w:val="-1"/>
          <w:sz w:val="26"/>
          <w:szCs w:val="26"/>
        </w:rPr>
        <w:t>日止</w:t>
      </w:r>
      <w:r w:rsidRPr="00E372B3">
        <w:rPr>
          <w:rFonts w:hint="eastAsia"/>
          <w:spacing w:val="-1"/>
          <w:sz w:val="26"/>
          <w:szCs w:val="26"/>
        </w:rPr>
        <w:t>)</w:t>
      </w:r>
    </w:p>
    <w:p w14:paraId="38D06997" w14:textId="77777777" w:rsidR="00952D35" w:rsidRPr="00E372B3" w:rsidRDefault="00000000">
      <w:pPr>
        <w:pStyle w:val="a8"/>
        <w:ind w:left="1134" w:hanging="221"/>
        <w:jc w:val="both"/>
        <w:rPr>
          <w:rFonts w:cs="標楷體"/>
          <w:spacing w:val="-1"/>
          <w:sz w:val="26"/>
          <w:szCs w:val="26"/>
        </w:rPr>
      </w:pPr>
      <w:r w:rsidRPr="00E372B3">
        <w:rPr>
          <w:rFonts w:cs="標楷體"/>
          <w:spacing w:val="-1"/>
          <w:sz w:val="26"/>
          <w:szCs w:val="26"/>
        </w:rPr>
        <w:t>3</w:t>
      </w:r>
      <w:r w:rsidRPr="00E372B3">
        <w:rPr>
          <w:rFonts w:hint="eastAsia"/>
          <w:spacing w:val="-1"/>
          <w:sz w:val="26"/>
          <w:szCs w:val="26"/>
        </w:rPr>
        <w:t>.</w:t>
      </w:r>
      <w:r w:rsidRPr="00E372B3">
        <w:rPr>
          <w:spacing w:val="-1"/>
          <w:sz w:val="26"/>
          <w:szCs w:val="26"/>
        </w:rPr>
        <w:t>晚餐：</w:t>
      </w:r>
      <w:r w:rsidRPr="00E372B3">
        <w:rPr>
          <w:rFonts w:cs="標楷體"/>
          <w:spacing w:val="-1"/>
          <w:sz w:val="26"/>
          <w:szCs w:val="26"/>
        </w:rPr>
        <w:t>17:00-2</w:t>
      </w:r>
      <w:r w:rsidRPr="00E372B3">
        <w:rPr>
          <w:rFonts w:cs="標楷體" w:hint="eastAsia"/>
          <w:spacing w:val="-1"/>
          <w:sz w:val="26"/>
          <w:szCs w:val="26"/>
        </w:rPr>
        <w:t>2</w:t>
      </w:r>
      <w:r w:rsidRPr="00E372B3">
        <w:rPr>
          <w:rFonts w:cs="標楷體"/>
          <w:spacing w:val="-1"/>
          <w:sz w:val="26"/>
          <w:szCs w:val="26"/>
        </w:rPr>
        <w:t>:30</w:t>
      </w:r>
      <w:r w:rsidRPr="00E372B3">
        <w:rPr>
          <w:rFonts w:cs="標楷體" w:hint="eastAsia"/>
          <w:spacing w:val="-1"/>
          <w:sz w:val="26"/>
          <w:szCs w:val="26"/>
        </w:rPr>
        <w:t>(</w:t>
      </w:r>
      <w:r w:rsidRPr="00E372B3">
        <w:rPr>
          <w:rFonts w:hint="eastAsia"/>
          <w:spacing w:val="-1"/>
          <w:sz w:val="26"/>
          <w:szCs w:val="26"/>
        </w:rPr>
        <w:t>自</w:t>
      </w:r>
      <w:r w:rsidRPr="00E372B3">
        <w:rPr>
          <w:rFonts w:hint="eastAsia"/>
          <w:spacing w:val="-1"/>
          <w:sz w:val="26"/>
          <w:szCs w:val="26"/>
        </w:rPr>
        <w:t>115</w:t>
      </w:r>
      <w:r w:rsidRPr="00E372B3">
        <w:rPr>
          <w:rFonts w:hint="eastAsia"/>
          <w:spacing w:val="-1"/>
          <w:sz w:val="26"/>
          <w:szCs w:val="26"/>
        </w:rPr>
        <w:t>年</w:t>
      </w:r>
      <w:r w:rsidRPr="00E372B3">
        <w:rPr>
          <w:rFonts w:hint="eastAsia"/>
          <w:spacing w:val="-1"/>
          <w:sz w:val="26"/>
          <w:szCs w:val="26"/>
        </w:rPr>
        <w:t>8</w:t>
      </w:r>
      <w:r w:rsidRPr="00E372B3">
        <w:rPr>
          <w:rFonts w:hint="eastAsia"/>
          <w:spacing w:val="-1"/>
          <w:sz w:val="26"/>
          <w:szCs w:val="26"/>
        </w:rPr>
        <w:t>月</w:t>
      </w:r>
      <w:r w:rsidRPr="00E372B3">
        <w:rPr>
          <w:rFonts w:hint="eastAsia"/>
          <w:spacing w:val="-1"/>
          <w:sz w:val="26"/>
          <w:szCs w:val="26"/>
        </w:rPr>
        <w:t>19</w:t>
      </w:r>
      <w:r w:rsidRPr="00E372B3">
        <w:rPr>
          <w:rFonts w:hint="eastAsia"/>
          <w:spacing w:val="-1"/>
          <w:sz w:val="26"/>
          <w:szCs w:val="26"/>
        </w:rPr>
        <w:t>日起自</w:t>
      </w:r>
      <w:r w:rsidRPr="00E372B3">
        <w:rPr>
          <w:rFonts w:hint="eastAsia"/>
          <w:spacing w:val="-1"/>
          <w:sz w:val="26"/>
          <w:szCs w:val="26"/>
        </w:rPr>
        <w:t>115</w:t>
      </w:r>
      <w:r w:rsidRPr="00E372B3">
        <w:rPr>
          <w:rFonts w:hint="eastAsia"/>
          <w:spacing w:val="-1"/>
          <w:sz w:val="26"/>
          <w:szCs w:val="26"/>
        </w:rPr>
        <w:t>年</w:t>
      </w:r>
      <w:r w:rsidRPr="00E372B3">
        <w:rPr>
          <w:rFonts w:hint="eastAsia"/>
          <w:spacing w:val="-1"/>
          <w:sz w:val="26"/>
          <w:szCs w:val="26"/>
        </w:rPr>
        <w:t>8</w:t>
      </w:r>
      <w:r w:rsidRPr="00E372B3">
        <w:rPr>
          <w:rFonts w:hint="eastAsia"/>
          <w:spacing w:val="-1"/>
          <w:sz w:val="26"/>
          <w:szCs w:val="26"/>
        </w:rPr>
        <w:t>月</w:t>
      </w:r>
      <w:r w:rsidRPr="00E372B3">
        <w:rPr>
          <w:rFonts w:hint="eastAsia"/>
          <w:spacing w:val="-1"/>
          <w:sz w:val="26"/>
          <w:szCs w:val="26"/>
        </w:rPr>
        <w:t>24</w:t>
      </w:r>
      <w:r w:rsidRPr="00E372B3">
        <w:rPr>
          <w:rFonts w:hint="eastAsia"/>
          <w:spacing w:val="-1"/>
          <w:sz w:val="26"/>
          <w:szCs w:val="26"/>
        </w:rPr>
        <w:t>日止</w:t>
      </w:r>
      <w:r w:rsidRPr="00E372B3">
        <w:rPr>
          <w:rFonts w:cs="標楷體" w:hint="eastAsia"/>
          <w:spacing w:val="-1"/>
          <w:sz w:val="26"/>
          <w:szCs w:val="26"/>
        </w:rPr>
        <w:t>)</w:t>
      </w:r>
    </w:p>
    <w:p w14:paraId="2E6FAAB6" w14:textId="77777777" w:rsidR="00952D35" w:rsidRPr="00E372B3" w:rsidRDefault="00000000">
      <w:pPr>
        <w:pStyle w:val="a8"/>
        <w:ind w:left="1134" w:hanging="221"/>
        <w:jc w:val="both"/>
        <w:rPr>
          <w:sz w:val="26"/>
          <w:szCs w:val="26"/>
        </w:rPr>
      </w:pPr>
      <w:r w:rsidRPr="00E372B3">
        <w:rPr>
          <w:rFonts w:cs="標楷體"/>
          <w:spacing w:val="-2"/>
          <w:sz w:val="26"/>
          <w:szCs w:val="26"/>
        </w:rPr>
        <w:t>4</w:t>
      </w:r>
      <w:r w:rsidRPr="00E372B3">
        <w:rPr>
          <w:rFonts w:hint="eastAsia"/>
          <w:spacing w:val="-2"/>
          <w:sz w:val="26"/>
          <w:szCs w:val="26"/>
        </w:rPr>
        <w:t>.</w:t>
      </w:r>
      <w:r w:rsidRPr="00E372B3">
        <w:rPr>
          <w:spacing w:val="-2"/>
          <w:sz w:val="26"/>
          <w:szCs w:val="26"/>
        </w:rPr>
        <w:t>如遇臨時</w:t>
      </w:r>
      <w:r w:rsidRPr="00E372B3">
        <w:rPr>
          <w:rFonts w:hint="eastAsia"/>
          <w:spacing w:val="-2"/>
          <w:sz w:val="26"/>
          <w:szCs w:val="26"/>
        </w:rPr>
        <w:t>變動情形</w:t>
      </w:r>
      <w:r w:rsidRPr="00E372B3">
        <w:rPr>
          <w:spacing w:val="-2"/>
          <w:sz w:val="26"/>
          <w:szCs w:val="26"/>
        </w:rPr>
        <w:t>，須依現場狀況協助調整用餐時間或提供替代方</w:t>
      </w:r>
      <w:r w:rsidRPr="00E372B3">
        <w:rPr>
          <w:sz w:val="26"/>
          <w:szCs w:val="26"/>
        </w:rPr>
        <w:t>案。</w:t>
      </w:r>
    </w:p>
    <w:tbl>
      <w:tblPr>
        <w:tblpPr w:leftFromText="180" w:rightFromText="180" w:vertAnchor="text" w:horzAnchor="page" w:tblpX="1297" w:tblpY="411"/>
        <w:tblW w:w="10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9"/>
        <w:gridCol w:w="2547"/>
        <w:gridCol w:w="1094"/>
        <w:gridCol w:w="5953"/>
      </w:tblGrid>
      <w:tr w:rsidR="00952D35" w:rsidRPr="00E372B3" w14:paraId="23ADF00B" w14:textId="77777777">
        <w:trPr>
          <w:trHeight w:val="522"/>
          <w:tblHeader/>
        </w:trPr>
        <w:tc>
          <w:tcPr>
            <w:tcW w:w="709" w:type="dxa"/>
            <w:vAlign w:val="center"/>
          </w:tcPr>
          <w:p w14:paraId="0CF4CE54" w14:textId="77777777" w:rsidR="00952D35" w:rsidRPr="00E372B3" w:rsidRDefault="00000000">
            <w:pPr>
              <w:jc w:val="center"/>
              <w:rPr>
                <w:rFonts w:ascii="標楷體" w:eastAsia="標楷體" w:hAnsi="標楷體"/>
                <w:sz w:val="26"/>
                <w:szCs w:val="26"/>
              </w:rPr>
            </w:pPr>
            <w:r w:rsidRPr="00E372B3">
              <w:rPr>
                <w:rFonts w:ascii="標楷體" w:eastAsia="標楷體" w:hAnsi="標楷體" w:hint="eastAsia"/>
                <w:sz w:val="26"/>
                <w:szCs w:val="26"/>
              </w:rPr>
              <w:t>項次</w:t>
            </w:r>
          </w:p>
        </w:tc>
        <w:tc>
          <w:tcPr>
            <w:tcW w:w="2547" w:type="dxa"/>
            <w:vAlign w:val="center"/>
          </w:tcPr>
          <w:p w14:paraId="269C2790" w14:textId="77777777" w:rsidR="00952D35" w:rsidRPr="00E372B3" w:rsidRDefault="00000000">
            <w:pPr>
              <w:jc w:val="center"/>
              <w:rPr>
                <w:rFonts w:ascii="標楷體" w:eastAsia="標楷體" w:hAnsi="標楷體"/>
                <w:sz w:val="26"/>
                <w:szCs w:val="26"/>
              </w:rPr>
            </w:pPr>
            <w:r w:rsidRPr="00E372B3">
              <w:rPr>
                <w:rFonts w:ascii="標楷體" w:eastAsia="標楷體" w:hAnsi="標楷體" w:hint="eastAsia"/>
                <w:sz w:val="26"/>
                <w:szCs w:val="26"/>
              </w:rPr>
              <w:t>項目</w:t>
            </w:r>
          </w:p>
        </w:tc>
        <w:tc>
          <w:tcPr>
            <w:tcW w:w="1094" w:type="dxa"/>
            <w:vAlign w:val="center"/>
          </w:tcPr>
          <w:p w14:paraId="4FA677E2" w14:textId="77777777" w:rsidR="00952D35" w:rsidRPr="00E372B3" w:rsidRDefault="00000000">
            <w:pPr>
              <w:jc w:val="center"/>
              <w:rPr>
                <w:rFonts w:ascii="標楷體" w:eastAsia="標楷體" w:hAnsi="標楷體"/>
                <w:sz w:val="26"/>
                <w:szCs w:val="26"/>
              </w:rPr>
            </w:pPr>
            <w:r w:rsidRPr="00E372B3">
              <w:rPr>
                <w:rFonts w:ascii="標楷體" w:eastAsia="標楷體" w:hAnsi="標楷體" w:hint="eastAsia"/>
                <w:sz w:val="26"/>
                <w:szCs w:val="26"/>
              </w:rPr>
              <w:t>數量</w:t>
            </w:r>
          </w:p>
        </w:tc>
        <w:tc>
          <w:tcPr>
            <w:tcW w:w="5953" w:type="dxa"/>
            <w:vAlign w:val="center"/>
          </w:tcPr>
          <w:p w14:paraId="4051F843" w14:textId="77777777" w:rsidR="00952D35" w:rsidRPr="00E372B3" w:rsidRDefault="00000000">
            <w:pPr>
              <w:jc w:val="center"/>
              <w:rPr>
                <w:rFonts w:ascii="標楷體" w:eastAsia="標楷體" w:hAnsi="標楷體"/>
                <w:sz w:val="26"/>
                <w:szCs w:val="26"/>
              </w:rPr>
            </w:pPr>
            <w:r w:rsidRPr="00E372B3">
              <w:rPr>
                <w:rFonts w:ascii="標楷體" w:eastAsia="標楷體" w:hAnsi="標楷體" w:hint="eastAsia"/>
                <w:sz w:val="26"/>
                <w:szCs w:val="26"/>
              </w:rPr>
              <w:t>說明</w:t>
            </w:r>
          </w:p>
        </w:tc>
      </w:tr>
      <w:tr w:rsidR="00952D35" w:rsidRPr="00E372B3" w14:paraId="5B76CC29" w14:textId="77777777">
        <w:trPr>
          <w:trHeight w:val="2253"/>
        </w:trPr>
        <w:tc>
          <w:tcPr>
            <w:tcW w:w="709" w:type="dxa"/>
            <w:vAlign w:val="center"/>
          </w:tcPr>
          <w:p w14:paraId="62DE9755" w14:textId="77777777" w:rsidR="00952D35" w:rsidRPr="00E372B3" w:rsidRDefault="00000000">
            <w:pPr>
              <w:jc w:val="center"/>
              <w:rPr>
                <w:rFonts w:ascii="標楷體" w:eastAsia="標楷體" w:hAnsi="標楷體"/>
                <w:sz w:val="26"/>
                <w:szCs w:val="26"/>
              </w:rPr>
            </w:pPr>
            <w:r w:rsidRPr="00E372B3">
              <w:rPr>
                <w:rFonts w:ascii="標楷體" w:eastAsia="標楷體" w:hAnsi="標楷體" w:hint="eastAsia"/>
                <w:sz w:val="26"/>
                <w:szCs w:val="26"/>
              </w:rPr>
              <w:t>01</w:t>
            </w:r>
          </w:p>
        </w:tc>
        <w:tc>
          <w:tcPr>
            <w:tcW w:w="2547" w:type="dxa"/>
            <w:vAlign w:val="center"/>
          </w:tcPr>
          <w:p w14:paraId="106080B5" w14:textId="77777777" w:rsidR="00952D35" w:rsidRPr="00E372B3" w:rsidRDefault="00000000">
            <w:pPr>
              <w:jc w:val="both"/>
              <w:rPr>
                <w:rFonts w:ascii="標楷體" w:eastAsia="標楷體" w:hAnsi="標楷體"/>
                <w:bCs/>
                <w:sz w:val="26"/>
                <w:szCs w:val="26"/>
              </w:rPr>
            </w:pPr>
            <w:r w:rsidRPr="00E372B3">
              <w:rPr>
                <w:rFonts w:ascii="標楷體" w:eastAsia="標楷體" w:hAnsi="標楷體" w:hint="eastAsia"/>
                <w:bCs/>
                <w:sz w:val="26"/>
                <w:szCs w:val="26"/>
              </w:rPr>
              <w:t>球隊住宿-</w:t>
            </w:r>
          </w:p>
          <w:p w14:paraId="613657A6" w14:textId="77777777" w:rsidR="00952D35" w:rsidRPr="00E372B3" w:rsidRDefault="00000000">
            <w:pPr>
              <w:jc w:val="both"/>
              <w:rPr>
                <w:rFonts w:ascii="標楷體" w:eastAsia="標楷體" w:hAnsi="標楷體"/>
                <w:b/>
                <w:bCs/>
                <w:sz w:val="26"/>
                <w:szCs w:val="26"/>
              </w:rPr>
            </w:pPr>
            <w:r w:rsidRPr="00E372B3">
              <w:rPr>
                <w:rFonts w:ascii="標楷體" w:eastAsia="標楷體" w:hAnsi="標楷體" w:hint="eastAsia"/>
                <w:bCs/>
                <w:sz w:val="26"/>
                <w:szCs w:val="26"/>
              </w:rPr>
              <w:t>雙人房/單人房</w:t>
            </w:r>
          </w:p>
        </w:tc>
        <w:tc>
          <w:tcPr>
            <w:tcW w:w="1094" w:type="dxa"/>
            <w:vAlign w:val="center"/>
          </w:tcPr>
          <w:p w14:paraId="7CCD6879" w14:textId="77777777" w:rsidR="00952D35" w:rsidRPr="00E372B3" w:rsidRDefault="00000000">
            <w:pPr>
              <w:spacing w:line="320" w:lineRule="exact"/>
              <w:jc w:val="center"/>
              <w:rPr>
                <w:rFonts w:ascii="標楷體" w:eastAsia="標楷體" w:hAnsi="標楷體"/>
                <w:sz w:val="26"/>
                <w:szCs w:val="26"/>
              </w:rPr>
            </w:pPr>
            <w:r w:rsidRPr="00E372B3">
              <w:rPr>
                <w:rFonts w:ascii="標楷體" w:eastAsia="標楷體" w:hAnsi="標楷體" w:hint="eastAsia"/>
                <w:sz w:val="26"/>
                <w:szCs w:val="26"/>
              </w:rPr>
              <w:t>84間</w:t>
            </w:r>
          </w:p>
        </w:tc>
        <w:tc>
          <w:tcPr>
            <w:tcW w:w="5953" w:type="dxa"/>
            <w:vAlign w:val="center"/>
          </w:tcPr>
          <w:p w14:paraId="6F2DDCBF" w14:textId="77777777" w:rsidR="00952D35" w:rsidRPr="00E372B3" w:rsidRDefault="00000000">
            <w:pPr>
              <w:spacing w:after="0" w:line="280" w:lineRule="exact"/>
              <w:rPr>
                <w:rFonts w:ascii="標楷體" w:eastAsia="標楷體" w:hAnsi="標楷體"/>
                <w:bCs/>
              </w:rPr>
            </w:pPr>
            <w:r w:rsidRPr="00E372B3">
              <w:rPr>
                <w:rFonts w:ascii="標楷體" w:eastAsia="標楷體" w:hAnsi="標楷體" w:hint="eastAsia"/>
                <w:bCs/>
              </w:rPr>
              <w:t>一、13間雙人房1間單人房(入住時間8/19-8/25，8/25退房)。</w:t>
            </w:r>
          </w:p>
          <w:p w14:paraId="4D7A6FB7" w14:textId="77777777" w:rsidR="00952D35" w:rsidRPr="00E372B3" w:rsidRDefault="00000000">
            <w:pPr>
              <w:spacing w:after="0" w:line="280" w:lineRule="exact"/>
              <w:rPr>
                <w:rFonts w:ascii="標楷體" w:eastAsia="標楷體" w:hAnsi="標楷體"/>
              </w:rPr>
            </w:pPr>
            <w:r w:rsidRPr="00E372B3">
              <w:rPr>
                <w:rFonts w:ascii="標楷體" w:eastAsia="標楷體" w:hAnsi="標楷體" w:hint="eastAsia"/>
                <w:bCs/>
              </w:rPr>
              <w:t>二、雙人房13間*6晚＝78間，單人房1間*6晚=6間。</w:t>
            </w:r>
            <w:r w:rsidRPr="00E372B3">
              <w:rPr>
                <w:rFonts w:ascii="標楷體" w:eastAsia="標楷體" w:hAnsi="標楷體"/>
                <w:bCs/>
              </w:rPr>
              <w:br/>
            </w:r>
            <w:r w:rsidRPr="00E372B3">
              <w:rPr>
                <w:rFonts w:ascii="標楷體" w:eastAsia="標楷體" w:hAnsi="標楷體" w:hint="eastAsia"/>
              </w:rPr>
              <w:t>三、</w:t>
            </w:r>
            <w:r w:rsidRPr="00E372B3">
              <w:rPr>
                <w:rFonts w:ascii="標楷體" w:eastAsia="標楷體" w:hAnsi="標楷體"/>
              </w:rPr>
              <w:t>經本會認可之飯/酒店。</w:t>
            </w:r>
          </w:p>
          <w:p w14:paraId="6D1CA1B6" w14:textId="77777777" w:rsidR="00952D35" w:rsidRPr="00E372B3" w:rsidRDefault="00000000">
            <w:pPr>
              <w:spacing w:after="0" w:line="280" w:lineRule="exact"/>
              <w:rPr>
                <w:rFonts w:ascii="標楷體" w:eastAsia="標楷體" w:hAnsi="標楷體"/>
              </w:rPr>
            </w:pPr>
            <w:r w:rsidRPr="00E372B3">
              <w:rPr>
                <w:rFonts w:ascii="標楷體" w:eastAsia="標楷體" w:hAnsi="標楷體" w:hint="eastAsia"/>
              </w:rPr>
              <w:t>四、</w:t>
            </w:r>
            <w:r w:rsidRPr="00E372B3">
              <w:rPr>
                <w:rFonts w:ascii="標楷體" w:eastAsia="標楷體" w:hAnsi="標楷體"/>
              </w:rPr>
              <w:t>房型分配依據實際需求調整。</w:t>
            </w:r>
          </w:p>
          <w:p w14:paraId="7E74A1F9" w14:textId="77777777" w:rsidR="00952D35" w:rsidRPr="00E372B3" w:rsidRDefault="00952D35">
            <w:pPr>
              <w:spacing w:after="0" w:line="280" w:lineRule="exact"/>
              <w:rPr>
                <w:rFonts w:ascii="標楷體" w:eastAsia="標楷體" w:hAnsi="標楷體"/>
              </w:rPr>
            </w:pPr>
          </w:p>
        </w:tc>
      </w:tr>
      <w:tr w:rsidR="00952D35" w:rsidRPr="00E372B3" w14:paraId="7FD19DA3" w14:textId="77777777">
        <w:trPr>
          <w:trHeight w:val="1410"/>
        </w:trPr>
        <w:tc>
          <w:tcPr>
            <w:tcW w:w="709" w:type="dxa"/>
            <w:vAlign w:val="center"/>
          </w:tcPr>
          <w:p w14:paraId="778320BA" w14:textId="77777777" w:rsidR="00952D35" w:rsidRPr="00E372B3" w:rsidRDefault="00000000">
            <w:pPr>
              <w:jc w:val="center"/>
              <w:rPr>
                <w:rFonts w:ascii="標楷體" w:eastAsia="標楷體" w:hAnsi="標楷體"/>
                <w:sz w:val="26"/>
                <w:szCs w:val="26"/>
              </w:rPr>
            </w:pPr>
            <w:r w:rsidRPr="00E372B3">
              <w:rPr>
                <w:rFonts w:ascii="標楷體" w:eastAsia="標楷體" w:hAnsi="標楷體" w:hint="eastAsia"/>
                <w:sz w:val="26"/>
                <w:szCs w:val="26"/>
              </w:rPr>
              <w:lastRenderedPageBreak/>
              <w:t>02</w:t>
            </w:r>
          </w:p>
        </w:tc>
        <w:tc>
          <w:tcPr>
            <w:tcW w:w="2547" w:type="dxa"/>
            <w:vAlign w:val="center"/>
          </w:tcPr>
          <w:p w14:paraId="7C8B659F" w14:textId="77777777" w:rsidR="00952D35" w:rsidRPr="00E372B3" w:rsidRDefault="00000000">
            <w:pPr>
              <w:jc w:val="both"/>
              <w:rPr>
                <w:rFonts w:ascii="標楷體" w:eastAsia="標楷體" w:hAnsi="標楷體"/>
                <w:b/>
                <w:bCs/>
                <w:sz w:val="26"/>
                <w:szCs w:val="26"/>
              </w:rPr>
            </w:pPr>
            <w:r w:rsidRPr="00E372B3">
              <w:rPr>
                <w:rFonts w:ascii="標楷體" w:eastAsia="標楷體" w:hAnsi="標楷體" w:hint="eastAsia"/>
                <w:bCs/>
                <w:sz w:val="26"/>
                <w:szCs w:val="26"/>
              </w:rPr>
              <w:t>球隊膳食</w:t>
            </w:r>
          </w:p>
        </w:tc>
        <w:tc>
          <w:tcPr>
            <w:tcW w:w="1094" w:type="dxa"/>
            <w:vAlign w:val="center"/>
          </w:tcPr>
          <w:p w14:paraId="0AC66DE4" w14:textId="77777777" w:rsidR="00952D35" w:rsidRPr="00E372B3" w:rsidRDefault="00000000">
            <w:pPr>
              <w:spacing w:line="320" w:lineRule="exact"/>
              <w:jc w:val="center"/>
              <w:rPr>
                <w:rFonts w:ascii="標楷體" w:eastAsia="標楷體" w:hAnsi="標楷體"/>
                <w:sz w:val="26"/>
                <w:szCs w:val="26"/>
              </w:rPr>
            </w:pPr>
            <w:r w:rsidRPr="00E372B3">
              <w:rPr>
                <w:rFonts w:ascii="標楷體" w:eastAsia="標楷體" w:hAnsi="標楷體" w:hint="eastAsia"/>
                <w:sz w:val="26"/>
                <w:szCs w:val="26"/>
              </w:rPr>
              <w:t>486份</w:t>
            </w:r>
          </w:p>
        </w:tc>
        <w:tc>
          <w:tcPr>
            <w:tcW w:w="5953" w:type="dxa"/>
            <w:vAlign w:val="center"/>
          </w:tcPr>
          <w:p w14:paraId="7972714E" w14:textId="77777777" w:rsidR="00952D35" w:rsidRPr="00E372B3" w:rsidRDefault="00000000">
            <w:pPr>
              <w:spacing w:after="0" w:line="280" w:lineRule="exact"/>
              <w:rPr>
                <w:rFonts w:ascii="標楷體" w:eastAsia="標楷體" w:hAnsi="標楷體"/>
              </w:rPr>
            </w:pPr>
            <w:r w:rsidRPr="00E372B3">
              <w:rPr>
                <w:rFonts w:ascii="標楷體" w:eastAsia="標楷體" w:hAnsi="標楷體" w:hint="eastAsia"/>
              </w:rPr>
              <w:t>一、23球員＋3教練+1防護共27人</w:t>
            </w:r>
          </w:p>
          <w:p w14:paraId="3671C75B" w14:textId="77777777" w:rsidR="00952D35" w:rsidRPr="00E372B3" w:rsidRDefault="00000000">
            <w:pPr>
              <w:spacing w:after="0" w:line="280" w:lineRule="exact"/>
              <w:rPr>
                <w:rFonts w:ascii="標楷體" w:eastAsia="標楷體" w:hAnsi="標楷體"/>
              </w:rPr>
            </w:pPr>
            <w:r w:rsidRPr="00E372B3">
              <w:rPr>
                <w:rFonts w:ascii="標楷體" w:eastAsia="標楷體" w:hAnsi="標楷體" w:hint="eastAsia"/>
              </w:rPr>
              <w:t>二、每人每日共三餐。</w:t>
            </w:r>
          </w:p>
          <w:p w14:paraId="45F9B803" w14:textId="77777777" w:rsidR="00952D35" w:rsidRPr="00E372B3" w:rsidRDefault="00000000">
            <w:pPr>
              <w:spacing w:after="0" w:line="280" w:lineRule="exact"/>
              <w:rPr>
                <w:rFonts w:ascii="標楷體" w:eastAsia="標楷體" w:hAnsi="標楷體"/>
              </w:rPr>
            </w:pPr>
            <w:r w:rsidRPr="00E372B3">
              <w:rPr>
                <w:rFonts w:ascii="標楷體" w:eastAsia="標楷體" w:hAnsi="標楷體" w:hint="eastAsia"/>
              </w:rPr>
              <w:t>三、27人</w:t>
            </w:r>
            <w:proofErr w:type="gramStart"/>
            <w:r w:rsidRPr="00E372B3">
              <w:rPr>
                <w:rFonts w:ascii="標楷體" w:eastAsia="標楷體" w:hAnsi="標楷體" w:hint="eastAsia"/>
              </w:rPr>
              <w:t>＊</w:t>
            </w:r>
            <w:proofErr w:type="gramEnd"/>
            <w:r w:rsidRPr="00E372B3">
              <w:rPr>
                <w:rFonts w:ascii="標楷體" w:eastAsia="標楷體" w:hAnsi="標楷體" w:hint="eastAsia"/>
              </w:rPr>
              <w:t>6天*3餐=486份。</w:t>
            </w:r>
          </w:p>
          <w:p w14:paraId="18152FA5" w14:textId="77777777" w:rsidR="00952D35" w:rsidRPr="00E372B3" w:rsidRDefault="00000000">
            <w:pPr>
              <w:spacing w:after="0" w:line="280" w:lineRule="exact"/>
              <w:rPr>
                <w:rFonts w:ascii="標楷體" w:eastAsia="標楷體" w:hAnsi="標楷體"/>
              </w:rPr>
            </w:pPr>
            <w:r w:rsidRPr="00E372B3">
              <w:rPr>
                <w:rFonts w:ascii="標楷體" w:eastAsia="標楷體" w:hAnsi="標楷體" w:hint="eastAsia"/>
              </w:rPr>
              <w:t>四、用餐時間及餐點依據球隊實際需求調整。</w:t>
            </w:r>
          </w:p>
        </w:tc>
      </w:tr>
    </w:tbl>
    <w:p w14:paraId="2799681C" w14:textId="77777777" w:rsidR="00952D35" w:rsidRPr="00E372B3" w:rsidRDefault="00952D35">
      <w:pPr>
        <w:pStyle w:val="a8"/>
        <w:ind w:leftChars="194" w:left="1068" w:hangingChars="202" w:hanging="602"/>
        <w:jc w:val="both"/>
        <w:rPr>
          <w:spacing w:val="-1"/>
        </w:rPr>
      </w:pPr>
    </w:p>
    <w:p w14:paraId="433BB13F" w14:textId="77777777" w:rsidR="00952D35" w:rsidRPr="00E372B3" w:rsidRDefault="00000000">
      <w:pPr>
        <w:numPr>
          <w:ilvl w:val="0"/>
          <w:numId w:val="1"/>
        </w:numPr>
        <w:adjustRightInd w:val="0"/>
        <w:snapToGrid w:val="0"/>
        <w:spacing w:beforeLines="50" w:before="180"/>
        <w:ind w:right="414"/>
        <w:jc w:val="both"/>
        <w:rPr>
          <w:rFonts w:eastAsia="標楷體"/>
          <w:kern w:val="16"/>
          <w:sz w:val="28"/>
          <w:shd w:val="clear" w:color="auto" w:fill="FFFFFF" w:themeFill="background1"/>
        </w:rPr>
      </w:pPr>
      <w:r w:rsidRPr="00E372B3">
        <w:rPr>
          <w:rFonts w:eastAsia="標楷體" w:hint="eastAsia"/>
          <w:kern w:val="16"/>
          <w:sz w:val="28"/>
          <w:shd w:val="clear" w:color="auto" w:fill="FFFFFF" w:themeFill="background1"/>
        </w:rPr>
        <w:t>採購金額及履約期限：</w:t>
      </w:r>
    </w:p>
    <w:p w14:paraId="640B84C4" w14:textId="77777777" w:rsidR="00952D35" w:rsidRPr="00E372B3" w:rsidRDefault="00000000">
      <w:pPr>
        <w:numPr>
          <w:ilvl w:val="0"/>
          <w:numId w:val="3"/>
        </w:numPr>
        <w:spacing w:after="0" w:line="480" w:lineRule="exact"/>
        <w:ind w:left="709" w:hanging="567"/>
        <w:jc w:val="both"/>
        <w:rPr>
          <w:rFonts w:ascii="標楷體" w:eastAsia="標楷體" w:hAnsi="標楷體"/>
          <w:kern w:val="16"/>
          <w:sz w:val="28"/>
          <w:szCs w:val="28"/>
        </w:rPr>
      </w:pPr>
      <w:r w:rsidRPr="00E372B3">
        <w:rPr>
          <w:rFonts w:ascii="標楷體" w:eastAsia="標楷體" w:hAnsi="標楷體" w:hint="eastAsia"/>
          <w:kern w:val="16"/>
          <w:sz w:val="28"/>
          <w:szCs w:val="28"/>
        </w:rPr>
        <w:t>本案採購需求：</w:t>
      </w:r>
    </w:p>
    <w:p w14:paraId="28F14CF7" w14:textId="77777777" w:rsidR="00952D35" w:rsidRPr="00E372B3" w:rsidRDefault="00000000">
      <w:pPr>
        <w:spacing w:line="480" w:lineRule="exact"/>
        <w:ind w:leftChars="118" w:left="837" w:hangingChars="198" w:hanging="554"/>
        <w:rPr>
          <w:rFonts w:ascii="標楷體" w:eastAsia="標楷體" w:hAnsi="標楷體"/>
          <w:kern w:val="16"/>
          <w:sz w:val="28"/>
          <w:szCs w:val="28"/>
        </w:rPr>
      </w:pPr>
      <w:r w:rsidRPr="00E372B3">
        <w:rPr>
          <w:rFonts w:ascii="標楷體" w:eastAsia="標楷體" w:hAnsi="標楷體" w:hint="eastAsia"/>
          <w:kern w:val="16"/>
          <w:sz w:val="28"/>
          <w:szCs w:val="28"/>
        </w:rPr>
        <w:t>(</w:t>
      </w:r>
      <w:proofErr w:type="gramStart"/>
      <w:r w:rsidRPr="00E372B3">
        <w:rPr>
          <w:rFonts w:ascii="標楷體" w:eastAsia="標楷體" w:hAnsi="標楷體" w:hint="eastAsia"/>
          <w:kern w:val="16"/>
          <w:sz w:val="28"/>
          <w:szCs w:val="28"/>
        </w:rPr>
        <w:t>一</w:t>
      </w:r>
      <w:proofErr w:type="gramEnd"/>
      <w:r w:rsidRPr="00E372B3">
        <w:rPr>
          <w:rFonts w:ascii="標楷體" w:eastAsia="標楷體" w:hAnsi="標楷體"/>
          <w:kern w:val="16"/>
          <w:sz w:val="28"/>
          <w:szCs w:val="28"/>
        </w:rPr>
        <w:t>)</w:t>
      </w:r>
      <w:r w:rsidRPr="00E372B3">
        <w:rPr>
          <w:rFonts w:ascii="標楷體" w:eastAsia="標楷體" w:hAnsi="標楷體" w:hint="eastAsia"/>
          <w:kern w:val="16"/>
          <w:sz w:val="28"/>
          <w:szCs w:val="28"/>
        </w:rPr>
        <w:t>預算每人上限每天新臺幣3</w:t>
      </w:r>
      <w:r w:rsidRPr="00E372B3">
        <w:rPr>
          <w:rFonts w:ascii="標楷體" w:eastAsia="標楷體" w:hAnsi="標楷體"/>
          <w:kern w:val="16"/>
          <w:sz w:val="28"/>
          <w:szCs w:val="28"/>
        </w:rPr>
        <w:t>,</w:t>
      </w:r>
      <w:r w:rsidRPr="00E372B3">
        <w:rPr>
          <w:rFonts w:ascii="標楷體" w:eastAsia="標楷體" w:hAnsi="標楷體" w:hint="eastAsia"/>
          <w:kern w:val="16"/>
          <w:sz w:val="28"/>
          <w:szCs w:val="28"/>
        </w:rPr>
        <w:t>200元整，共27人。</w:t>
      </w:r>
    </w:p>
    <w:p w14:paraId="4C225993" w14:textId="77777777" w:rsidR="00952D35" w:rsidRPr="00E372B3" w:rsidRDefault="00000000">
      <w:pPr>
        <w:spacing w:line="480" w:lineRule="exact"/>
        <w:ind w:leftChars="118" w:left="837" w:hangingChars="198" w:hanging="554"/>
        <w:rPr>
          <w:rFonts w:ascii="標楷體" w:eastAsia="標楷體" w:hAnsi="標楷體"/>
          <w:kern w:val="16"/>
          <w:sz w:val="28"/>
          <w:szCs w:val="28"/>
        </w:rPr>
      </w:pPr>
      <w:r w:rsidRPr="00E372B3">
        <w:rPr>
          <w:rFonts w:ascii="標楷體" w:eastAsia="標楷體" w:hAnsi="標楷體"/>
          <w:kern w:val="16"/>
          <w:sz w:val="28"/>
          <w:szCs w:val="28"/>
        </w:rPr>
        <w:t>(</w:t>
      </w:r>
      <w:r w:rsidRPr="00E372B3">
        <w:rPr>
          <w:rFonts w:ascii="標楷體" w:eastAsia="標楷體" w:hAnsi="標楷體" w:hint="eastAsia"/>
          <w:kern w:val="16"/>
          <w:sz w:val="28"/>
          <w:szCs w:val="28"/>
        </w:rPr>
        <w:t>二</w:t>
      </w:r>
      <w:r w:rsidRPr="00E372B3">
        <w:rPr>
          <w:rFonts w:ascii="標楷體" w:eastAsia="標楷體" w:hAnsi="標楷體"/>
          <w:kern w:val="16"/>
          <w:sz w:val="28"/>
          <w:szCs w:val="28"/>
        </w:rPr>
        <w:t>)</w:t>
      </w:r>
      <w:r w:rsidRPr="00E372B3">
        <w:rPr>
          <w:rFonts w:ascii="標楷體" w:eastAsia="標楷體" w:hAnsi="標楷體" w:hint="eastAsia"/>
          <w:kern w:val="16"/>
          <w:sz w:val="28"/>
          <w:szCs w:val="28"/>
        </w:rPr>
        <w:t>採購金額共計新臺幣51萬8</w:t>
      </w:r>
      <w:r w:rsidRPr="00E372B3">
        <w:rPr>
          <w:rFonts w:ascii="標楷體" w:eastAsia="標楷體" w:hAnsi="標楷體"/>
          <w:kern w:val="16"/>
          <w:sz w:val="28"/>
          <w:szCs w:val="28"/>
        </w:rPr>
        <w:t>,</w:t>
      </w:r>
      <w:r w:rsidRPr="00E372B3">
        <w:rPr>
          <w:rFonts w:ascii="標楷體" w:eastAsia="標楷體" w:hAnsi="標楷體" w:hint="eastAsia"/>
          <w:kern w:val="16"/>
          <w:sz w:val="28"/>
          <w:szCs w:val="28"/>
        </w:rPr>
        <w:t>400元整</w:t>
      </w:r>
    </w:p>
    <w:p w14:paraId="5CD33EEE" w14:textId="77777777" w:rsidR="00952D35" w:rsidRPr="00E372B3" w:rsidRDefault="00000000">
      <w:pPr>
        <w:pStyle w:val="a5"/>
        <w:tabs>
          <w:tab w:val="left" w:pos="851"/>
        </w:tabs>
        <w:adjustRightInd w:val="0"/>
        <w:snapToGrid w:val="0"/>
        <w:spacing w:line="420" w:lineRule="exact"/>
        <w:ind w:leftChars="0" w:left="283" w:right="414" w:firstLineChars="0" w:firstLine="0"/>
        <w:jc w:val="both"/>
        <w:rPr>
          <w:color w:val="auto"/>
          <w:kern w:val="16"/>
          <w:szCs w:val="24"/>
          <w:shd w:val="clear" w:color="auto" w:fill="FFFFFF" w:themeFill="background1"/>
        </w:rPr>
      </w:pPr>
      <w:r w:rsidRPr="00E372B3">
        <w:rPr>
          <w:rFonts w:hint="eastAsia"/>
          <w:color w:val="auto"/>
          <w:kern w:val="16"/>
          <w:szCs w:val="24"/>
          <w:shd w:val="clear" w:color="auto" w:fill="FFFFFF" w:themeFill="background1"/>
        </w:rPr>
        <w:t>二</w:t>
      </w:r>
      <w:r w:rsidRPr="00E372B3">
        <w:rPr>
          <w:rFonts w:ascii="標楷體" w:hAnsi="標楷體" w:hint="eastAsia"/>
          <w:color w:val="auto"/>
          <w:kern w:val="16"/>
          <w:szCs w:val="24"/>
          <w:shd w:val="clear" w:color="auto" w:fill="FFFFFF" w:themeFill="background1"/>
        </w:rPr>
        <w:t>、</w:t>
      </w:r>
      <w:r w:rsidRPr="00E372B3">
        <w:rPr>
          <w:rFonts w:hint="eastAsia"/>
          <w:color w:val="auto"/>
          <w:kern w:val="16"/>
          <w:szCs w:val="24"/>
          <w:shd w:val="clear" w:color="auto" w:fill="FFFFFF" w:themeFill="background1"/>
        </w:rPr>
        <w:t>履約期限：自</w:t>
      </w:r>
      <w:r w:rsidRPr="00E372B3">
        <w:rPr>
          <w:rFonts w:ascii="標楷體" w:hAnsi="標楷體" w:hint="eastAsia"/>
          <w:color w:val="auto"/>
          <w:szCs w:val="28"/>
          <w:shd w:val="clear" w:color="auto" w:fill="FFFFFF" w:themeFill="background1"/>
        </w:rPr>
        <w:t>決標翌日起至115年9月30日止</w:t>
      </w:r>
      <w:r w:rsidRPr="00E372B3">
        <w:rPr>
          <w:rFonts w:hint="eastAsia"/>
          <w:color w:val="auto"/>
          <w:kern w:val="16"/>
          <w:szCs w:val="24"/>
          <w:shd w:val="clear" w:color="auto" w:fill="FFFFFF" w:themeFill="background1"/>
        </w:rPr>
        <w:t>。</w:t>
      </w:r>
    </w:p>
    <w:p w14:paraId="2F222B32" w14:textId="77777777" w:rsidR="00952D35" w:rsidRPr="00E372B3" w:rsidRDefault="00000000">
      <w:pPr>
        <w:pStyle w:val="a5"/>
        <w:tabs>
          <w:tab w:val="left" w:pos="851"/>
        </w:tabs>
        <w:adjustRightInd w:val="0"/>
        <w:snapToGrid w:val="0"/>
        <w:spacing w:line="420" w:lineRule="exact"/>
        <w:ind w:leftChars="0" w:left="283" w:right="414" w:firstLineChars="0" w:firstLine="0"/>
        <w:jc w:val="both"/>
        <w:rPr>
          <w:color w:val="auto"/>
          <w:kern w:val="16"/>
          <w:szCs w:val="24"/>
          <w:shd w:val="clear" w:color="auto" w:fill="FFFFFF" w:themeFill="background1"/>
        </w:rPr>
      </w:pPr>
      <w:r w:rsidRPr="00E372B3">
        <w:rPr>
          <w:rFonts w:hint="eastAsia"/>
          <w:color w:val="auto"/>
          <w:kern w:val="16"/>
          <w:szCs w:val="24"/>
          <w:shd w:val="clear" w:color="auto" w:fill="FFFFFF" w:themeFill="background1"/>
        </w:rPr>
        <w:t>三</w:t>
      </w:r>
      <w:r w:rsidRPr="00E372B3">
        <w:rPr>
          <w:rFonts w:hint="eastAsia"/>
          <w:color w:val="auto"/>
          <w:kern w:val="16"/>
          <w:szCs w:val="24"/>
          <w:shd w:val="clear" w:color="auto" w:fill="FFFFFF" w:themeFill="background1"/>
        </w:rPr>
        <w:t xml:space="preserve"> </w:t>
      </w:r>
      <w:r w:rsidRPr="00E372B3">
        <w:rPr>
          <w:rFonts w:ascii="標楷體" w:hAnsi="標楷體" w:hint="eastAsia"/>
          <w:color w:val="auto"/>
          <w:kern w:val="16"/>
          <w:szCs w:val="24"/>
          <w:shd w:val="clear" w:color="auto" w:fill="FFFFFF" w:themeFill="background1"/>
        </w:rPr>
        <w:t>、</w:t>
      </w:r>
      <w:r w:rsidRPr="00E372B3">
        <w:rPr>
          <w:rFonts w:hint="eastAsia"/>
          <w:color w:val="auto"/>
          <w:kern w:val="16"/>
          <w:szCs w:val="24"/>
          <w:shd w:val="clear" w:color="auto" w:fill="FFFFFF" w:themeFill="background1"/>
        </w:rPr>
        <w:t>撥款方式：履約屆滿結算付款，得標廠商須附發票、住宿明細</w:t>
      </w:r>
      <w:r w:rsidRPr="00E372B3">
        <w:rPr>
          <w:rFonts w:hint="eastAsia"/>
          <w:color w:val="auto"/>
          <w:kern w:val="16"/>
          <w:szCs w:val="24"/>
          <w:shd w:val="clear" w:color="auto" w:fill="FFFFFF" w:themeFill="background1"/>
        </w:rPr>
        <w:t>(</w:t>
      </w:r>
      <w:r w:rsidRPr="00E372B3">
        <w:rPr>
          <w:rFonts w:hint="eastAsia"/>
          <w:color w:val="auto"/>
          <w:kern w:val="16"/>
          <w:szCs w:val="24"/>
          <w:shd w:val="clear" w:color="auto" w:fill="FFFFFF" w:themeFill="background1"/>
        </w:rPr>
        <w:t>日期、</w:t>
      </w:r>
      <w:proofErr w:type="gramStart"/>
      <w:r w:rsidRPr="00E372B3">
        <w:rPr>
          <w:rFonts w:hint="eastAsia"/>
          <w:color w:val="auto"/>
          <w:kern w:val="16"/>
          <w:szCs w:val="24"/>
          <w:shd w:val="clear" w:color="auto" w:fill="FFFFFF" w:themeFill="background1"/>
        </w:rPr>
        <w:t>房號及</w:t>
      </w:r>
      <w:proofErr w:type="gramEnd"/>
      <w:r w:rsidRPr="00E372B3">
        <w:rPr>
          <w:rFonts w:hint="eastAsia"/>
          <w:color w:val="auto"/>
          <w:kern w:val="16"/>
          <w:szCs w:val="24"/>
          <w:shd w:val="clear" w:color="auto" w:fill="FFFFFF" w:themeFill="background1"/>
        </w:rPr>
        <w:t>姓名</w:t>
      </w:r>
      <w:r w:rsidRPr="00E372B3">
        <w:rPr>
          <w:rFonts w:hint="eastAsia"/>
          <w:color w:val="auto"/>
          <w:kern w:val="16"/>
          <w:szCs w:val="24"/>
          <w:shd w:val="clear" w:color="auto" w:fill="FFFFFF" w:themeFill="background1"/>
        </w:rPr>
        <w:t>)</w:t>
      </w:r>
      <w:r w:rsidRPr="00E372B3">
        <w:rPr>
          <w:rFonts w:hint="eastAsia"/>
          <w:color w:val="auto"/>
          <w:kern w:val="16"/>
          <w:szCs w:val="24"/>
          <w:shd w:val="clear" w:color="auto" w:fill="FFFFFF" w:themeFill="background1"/>
        </w:rPr>
        <w:t>。</w:t>
      </w:r>
    </w:p>
    <w:p w14:paraId="4CDFE4DF" w14:textId="77777777" w:rsidR="00952D35" w:rsidRPr="00E372B3" w:rsidRDefault="00000000">
      <w:pPr>
        <w:pStyle w:val="a5"/>
        <w:tabs>
          <w:tab w:val="left" w:pos="851"/>
        </w:tabs>
        <w:adjustRightInd w:val="0"/>
        <w:snapToGrid w:val="0"/>
        <w:spacing w:line="420" w:lineRule="exact"/>
        <w:ind w:leftChars="0" w:left="283" w:right="414" w:firstLineChars="0" w:firstLine="0"/>
        <w:jc w:val="both"/>
        <w:rPr>
          <w:rFonts w:ascii="標楷體" w:hAnsi="標楷體"/>
          <w:color w:val="auto"/>
          <w:kern w:val="16"/>
          <w:szCs w:val="28"/>
        </w:rPr>
      </w:pPr>
      <w:r w:rsidRPr="00E372B3">
        <w:rPr>
          <w:rFonts w:ascii="標楷體" w:hAnsi="標楷體" w:hint="eastAsia"/>
          <w:color w:val="auto"/>
          <w:kern w:val="16"/>
          <w:szCs w:val="28"/>
        </w:rPr>
        <w:t>四、本案依據得標廠商經費表房間單價，以實際住宿房間數支付價金。</w:t>
      </w:r>
    </w:p>
    <w:p w14:paraId="445C1255" w14:textId="77777777" w:rsidR="00952D35" w:rsidRPr="00E372B3" w:rsidRDefault="00952D35">
      <w:pPr>
        <w:pStyle w:val="a5"/>
        <w:tabs>
          <w:tab w:val="left" w:pos="851"/>
        </w:tabs>
        <w:adjustRightInd w:val="0"/>
        <w:snapToGrid w:val="0"/>
        <w:spacing w:line="420" w:lineRule="exact"/>
        <w:ind w:leftChars="0" w:left="283" w:right="414" w:firstLineChars="0" w:firstLine="0"/>
        <w:jc w:val="both"/>
        <w:rPr>
          <w:color w:val="auto"/>
          <w:kern w:val="16"/>
          <w:szCs w:val="24"/>
          <w:shd w:val="clear" w:color="auto" w:fill="FFFFFF" w:themeFill="background1"/>
        </w:rPr>
      </w:pPr>
    </w:p>
    <w:p w14:paraId="1B38201F" w14:textId="77777777" w:rsidR="00952D35" w:rsidRPr="00E372B3" w:rsidRDefault="00000000">
      <w:pPr>
        <w:numPr>
          <w:ilvl w:val="0"/>
          <w:numId w:val="1"/>
        </w:numPr>
        <w:adjustRightInd w:val="0"/>
        <w:snapToGrid w:val="0"/>
        <w:spacing w:beforeLines="50" w:before="180"/>
        <w:ind w:right="414"/>
        <w:jc w:val="both"/>
        <w:rPr>
          <w:rFonts w:eastAsia="標楷體"/>
          <w:kern w:val="16"/>
          <w:sz w:val="28"/>
          <w:shd w:val="clear" w:color="auto" w:fill="FFFFFF" w:themeFill="background1"/>
        </w:rPr>
      </w:pPr>
      <w:r w:rsidRPr="00E372B3">
        <w:rPr>
          <w:rFonts w:eastAsia="標楷體" w:hint="eastAsia"/>
          <w:kern w:val="16"/>
          <w:sz w:val="28"/>
          <w:shd w:val="clear" w:color="auto" w:fill="FFFFFF" w:themeFill="background1"/>
        </w:rPr>
        <w:t>投標廠商資格：</w:t>
      </w:r>
    </w:p>
    <w:p w14:paraId="5335058D" w14:textId="2D3713EF" w:rsidR="00952D35" w:rsidRPr="00E372B3" w:rsidRDefault="00000000">
      <w:pPr>
        <w:pStyle w:val="a5"/>
        <w:numPr>
          <w:ilvl w:val="0"/>
          <w:numId w:val="4"/>
        </w:numPr>
        <w:tabs>
          <w:tab w:val="clear" w:pos="720"/>
          <w:tab w:val="left" w:pos="851"/>
        </w:tabs>
        <w:adjustRightInd w:val="0"/>
        <w:snapToGrid w:val="0"/>
        <w:spacing w:line="420" w:lineRule="exact"/>
        <w:ind w:leftChars="0" w:left="900" w:right="414" w:firstLineChars="0" w:hanging="660"/>
        <w:jc w:val="both"/>
        <w:rPr>
          <w:rFonts w:ascii="標楷體" w:hAnsi="標楷體"/>
          <w:color w:val="auto"/>
          <w:shd w:val="clear" w:color="auto" w:fill="FFFFFF" w:themeFill="background1"/>
        </w:rPr>
      </w:pPr>
      <w:r w:rsidRPr="00E372B3">
        <w:rPr>
          <w:rFonts w:ascii="標楷體" w:hAnsi="標楷體" w:hint="eastAsia"/>
          <w:color w:val="auto"/>
          <w:szCs w:val="28"/>
          <w:shd w:val="clear" w:color="auto" w:fill="FFFFFF" w:themeFill="background1"/>
        </w:rPr>
        <w:t>依法登記立案且符合</w:t>
      </w:r>
      <w:r w:rsidRPr="00E372B3">
        <w:rPr>
          <w:rFonts w:ascii="標楷體" w:hAnsi="標楷體" w:hint="eastAsia"/>
          <w:color w:val="auto"/>
          <w:shd w:val="clear" w:color="auto" w:fill="FFFFFF" w:themeFill="background1"/>
        </w:rPr>
        <w:t>旅行業管理規則規定，經交通部觀光</w:t>
      </w:r>
      <w:r w:rsidR="00E372B3" w:rsidRPr="00E372B3">
        <w:rPr>
          <w:rFonts w:ascii="標楷體" w:hAnsi="標楷體" w:hint="eastAsia"/>
          <w:color w:val="EE0000"/>
          <w:shd w:val="clear" w:color="auto" w:fill="FFFFFF" w:themeFill="background1"/>
        </w:rPr>
        <w:t>署</w:t>
      </w:r>
      <w:r w:rsidRPr="00E372B3">
        <w:rPr>
          <w:rFonts w:ascii="標楷體" w:hAnsi="標楷體" w:hint="eastAsia"/>
          <w:color w:val="auto"/>
          <w:shd w:val="clear" w:color="auto" w:fill="FFFFFF" w:themeFill="background1"/>
        </w:rPr>
        <w:t>核准設立經營，且有辦理與本案相關項目之公司、有限合夥或行號。</w:t>
      </w:r>
    </w:p>
    <w:p w14:paraId="3422C638" w14:textId="77777777" w:rsidR="00952D35" w:rsidRPr="00E372B3" w:rsidRDefault="00000000">
      <w:pPr>
        <w:pStyle w:val="a5"/>
        <w:numPr>
          <w:ilvl w:val="0"/>
          <w:numId w:val="4"/>
        </w:numPr>
        <w:tabs>
          <w:tab w:val="clear" w:pos="720"/>
          <w:tab w:val="left" w:pos="851"/>
        </w:tabs>
        <w:adjustRightInd w:val="0"/>
        <w:snapToGrid w:val="0"/>
        <w:spacing w:line="420" w:lineRule="exact"/>
        <w:ind w:leftChars="0" w:left="900" w:right="414" w:firstLineChars="0" w:hanging="660"/>
        <w:jc w:val="both"/>
        <w:rPr>
          <w:rFonts w:ascii="標楷體" w:hAnsi="標楷體"/>
          <w:color w:val="auto"/>
          <w:shd w:val="clear" w:color="auto" w:fill="FFFFFF" w:themeFill="background1"/>
        </w:rPr>
      </w:pPr>
      <w:r w:rsidRPr="00E372B3">
        <w:rPr>
          <w:rFonts w:ascii="標楷體" w:hAnsi="標楷體" w:hint="eastAsia"/>
          <w:color w:val="auto"/>
          <w:szCs w:val="28"/>
          <w:shd w:val="clear" w:color="auto" w:fill="FFFFFF" w:themeFill="background1"/>
        </w:rPr>
        <w:t>依法登記立案且符合</w:t>
      </w:r>
      <w:r w:rsidRPr="00E372B3">
        <w:rPr>
          <w:rFonts w:ascii="標楷體" w:hAnsi="標楷體" w:hint="eastAsia"/>
          <w:color w:val="auto"/>
          <w:shd w:val="clear" w:color="auto" w:fill="FFFFFF" w:themeFill="background1"/>
        </w:rPr>
        <w:t>旅館業管理規則規定，經旅館所在地直轄市、縣(市)政府申請設立經營，且有辦理與本案相關項目之公司、有限合夥或行號。</w:t>
      </w:r>
    </w:p>
    <w:p w14:paraId="351B1D93" w14:textId="77777777" w:rsidR="00952D35" w:rsidRPr="00E372B3" w:rsidRDefault="00000000">
      <w:pPr>
        <w:numPr>
          <w:ilvl w:val="0"/>
          <w:numId w:val="1"/>
        </w:numPr>
        <w:adjustRightInd w:val="0"/>
        <w:snapToGrid w:val="0"/>
        <w:spacing w:beforeLines="50" w:before="180"/>
        <w:ind w:right="414"/>
        <w:jc w:val="both"/>
        <w:rPr>
          <w:rFonts w:ascii="標楷體" w:eastAsia="標楷體" w:hAnsi="標楷體"/>
          <w:b/>
          <w:sz w:val="28"/>
          <w:shd w:val="clear" w:color="auto" w:fill="FFFFFF" w:themeFill="background1"/>
        </w:rPr>
      </w:pPr>
      <w:r w:rsidRPr="00E372B3">
        <w:rPr>
          <w:rFonts w:ascii="標楷體" w:eastAsia="標楷體" w:hAnsi="標楷體" w:hint="eastAsia"/>
          <w:b/>
          <w:sz w:val="28"/>
          <w:shd w:val="clear" w:color="auto" w:fill="FFFFFF" w:themeFill="background1"/>
        </w:rPr>
        <w:t>投標廠商企劃書（乙式7份）。</w:t>
      </w:r>
    </w:p>
    <w:p w14:paraId="6C4A51F6" w14:textId="77777777" w:rsidR="00952D35" w:rsidRPr="00E372B3" w:rsidRDefault="00000000">
      <w:pPr>
        <w:numPr>
          <w:ilvl w:val="0"/>
          <w:numId w:val="1"/>
        </w:numPr>
        <w:adjustRightInd w:val="0"/>
        <w:snapToGrid w:val="0"/>
        <w:spacing w:beforeLines="50" w:before="180"/>
        <w:ind w:right="414"/>
        <w:jc w:val="both"/>
        <w:rPr>
          <w:rFonts w:eastAsia="標楷體"/>
          <w:kern w:val="16"/>
          <w:sz w:val="28"/>
          <w:shd w:val="clear" w:color="auto" w:fill="FFFFFF" w:themeFill="background1"/>
        </w:rPr>
      </w:pPr>
      <w:r w:rsidRPr="00E372B3">
        <w:rPr>
          <w:rFonts w:ascii="標楷體" w:eastAsia="標楷體" w:hAnsi="標楷體" w:hint="eastAsia"/>
          <w:sz w:val="28"/>
          <w:shd w:val="clear" w:color="auto" w:fill="FFFFFF" w:themeFill="background1"/>
        </w:rPr>
        <w:t>投標廠商評審基準及方式：</w:t>
      </w:r>
    </w:p>
    <w:p w14:paraId="7A374818" w14:textId="77777777" w:rsidR="00952D35" w:rsidRPr="00E372B3" w:rsidRDefault="00000000">
      <w:pPr>
        <w:pStyle w:val="a5"/>
        <w:numPr>
          <w:ilvl w:val="0"/>
          <w:numId w:val="5"/>
        </w:numPr>
        <w:tabs>
          <w:tab w:val="clear" w:pos="720"/>
          <w:tab w:val="left" w:pos="851"/>
        </w:tabs>
        <w:adjustRightInd w:val="0"/>
        <w:snapToGrid w:val="0"/>
        <w:spacing w:line="420" w:lineRule="exact"/>
        <w:ind w:leftChars="0" w:left="900" w:right="414" w:firstLineChars="0" w:hanging="660"/>
        <w:jc w:val="both"/>
        <w:rPr>
          <w:color w:val="auto"/>
          <w:kern w:val="16"/>
          <w:szCs w:val="24"/>
          <w:shd w:val="clear" w:color="auto" w:fill="FFFFFF" w:themeFill="background1"/>
        </w:rPr>
      </w:pPr>
      <w:r w:rsidRPr="00E372B3">
        <w:rPr>
          <w:rFonts w:ascii="標楷體" w:hAnsi="標楷體" w:hint="eastAsia"/>
          <w:color w:val="auto"/>
          <w:shd w:val="clear" w:color="auto" w:fill="FFFFFF" w:themeFill="background1"/>
        </w:rPr>
        <w:t>本案依「採購評選委員會組織準則」成立評審小組，並參考「採購評選委員會審議規則」及參考「最有利標評選辦法」辦理評審。</w:t>
      </w:r>
    </w:p>
    <w:p w14:paraId="35D5B921" w14:textId="77777777" w:rsidR="00952D35" w:rsidRPr="00E372B3" w:rsidRDefault="00000000">
      <w:pPr>
        <w:pStyle w:val="a5"/>
        <w:numPr>
          <w:ilvl w:val="0"/>
          <w:numId w:val="5"/>
        </w:numPr>
        <w:tabs>
          <w:tab w:val="clear" w:pos="720"/>
          <w:tab w:val="left" w:pos="851"/>
        </w:tabs>
        <w:adjustRightInd w:val="0"/>
        <w:snapToGrid w:val="0"/>
        <w:spacing w:line="420" w:lineRule="exact"/>
        <w:ind w:leftChars="0" w:left="900" w:right="414" w:firstLineChars="0" w:hanging="660"/>
        <w:jc w:val="both"/>
        <w:rPr>
          <w:color w:val="auto"/>
          <w:kern w:val="16"/>
          <w:szCs w:val="24"/>
          <w:shd w:val="clear" w:color="auto" w:fill="FFFFFF" w:themeFill="background1"/>
        </w:rPr>
      </w:pPr>
      <w:r w:rsidRPr="00E372B3">
        <w:rPr>
          <w:rFonts w:ascii="標楷體" w:hAnsi="標楷體" w:hint="eastAsia"/>
          <w:color w:val="auto"/>
          <w:shd w:val="clear" w:color="auto" w:fill="FFFFFF" w:themeFill="background1"/>
        </w:rPr>
        <w:t>評審作業</w:t>
      </w:r>
      <w:r w:rsidRPr="00E372B3">
        <w:rPr>
          <w:rFonts w:ascii="標楷體" w:hAnsi="標楷體" w:hint="eastAsia"/>
          <w:color w:val="auto"/>
          <w:kern w:val="52"/>
          <w:szCs w:val="36"/>
          <w:shd w:val="clear" w:color="auto" w:fill="FFFFFF" w:themeFill="background1"/>
        </w:rPr>
        <w:t>：</w:t>
      </w:r>
    </w:p>
    <w:p w14:paraId="632BFCEE" w14:textId="77777777" w:rsidR="00952D35" w:rsidRPr="00E372B3" w:rsidRDefault="00000000">
      <w:pPr>
        <w:numPr>
          <w:ilvl w:val="0"/>
          <w:numId w:val="6"/>
        </w:numPr>
        <w:tabs>
          <w:tab w:val="left" w:pos="851"/>
        </w:tabs>
        <w:adjustRightInd w:val="0"/>
        <w:snapToGrid w:val="0"/>
        <w:spacing w:line="300" w:lineRule="auto"/>
        <w:ind w:left="993" w:right="416" w:hanging="539"/>
        <w:jc w:val="both"/>
        <w:rPr>
          <w:rFonts w:eastAsia="標楷體"/>
          <w:kern w:val="16"/>
          <w:sz w:val="28"/>
          <w:shd w:val="clear" w:color="auto" w:fill="FFFFFF" w:themeFill="background1"/>
        </w:rPr>
      </w:pPr>
      <w:r w:rsidRPr="00E372B3">
        <w:rPr>
          <w:rFonts w:ascii="標楷體" w:eastAsia="標楷體" w:hAnsi="標楷體" w:hint="eastAsia"/>
          <w:sz w:val="28"/>
          <w:shd w:val="clear" w:color="auto" w:fill="FFFFFF" w:themeFill="background1"/>
        </w:rPr>
        <w:t>投標文件經審查合於招標文件規定者，始得為受評廠商。</w:t>
      </w:r>
    </w:p>
    <w:p w14:paraId="29931D6A" w14:textId="77777777" w:rsidR="00952D35" w:rsidRPr="00E372B3" w:rsidRDefault="00000000">
      <w:pPr>
        <w:numPr>
          <w:ilvl w:val="0"/>
          <w:numId w:val="6"/>
        </w:numPr>
        <w:tabs>
          <w:tab w:val="left" w:pos="851"/>
        </w:tabs>
        <w:adjustRightInd w:val="0"/>
        <w:snapToGrid w:val="0"/>
        <w:spacing w:line="300" w:lineRule="auto"/>
        <w:ind w:left="993" w:right="416" w:hanging="539"/>
        <w:jc w:val="both"/>
        <w:rPr>
          <w:rFonts w:eastAsia="標楷體"/>
          <w:kern w:val="16"/>
          <w:sz w:val="28"/>
          <w:shd w:val="clear" w:color="auto" w:fill="FFFFFF" w:themeFill="background1"/>
        </w:rPr>
      </w:pPr>
      <w:r w:rsidRPr="00E372B3">
        <w:rPr>
          <w:rFonts w:ascii="標楷體" w:eastAsia="標楷體" w:hAnsi="標楷體" w:hint="eastAsia"/>
          <w:sz w:val="28"/>
          <w:shd w:val="clear" w:color="auto" w:fill="FFFFFF" w:themeFill="background1"/>
        </w:rPr>
        <w:t>受評廠商</w:t>
      </w:r>
      <w:r w:rsidRPr="00E372B3">
        <w:rPr>
          <w:rFonts w:eastAsia="標楷體" w:hint="eastAsia"/>
          <w:sz w:val="28"/>
          <w:shd w:val="clear" w:color="auto" w:fill="FFFFFF" w:themeFill="background1"/>
        </w:rPr>
        <w:t>應進行簡報，並接受本案</w:t>
      </w:r>
      <w:r w:rsidRPr="00E372B3">
        <w:rPr>
          <w:rFonts w:ascii="標楷體" w:eastAsia="標楷體" w:hAnsi="標楷體" w:hint="eastAsia"/>
          <w:sz w:val="28"/>
          <w:shd w:val="clear" w:color="auto" w:fill="FFFFFF" w:themeFill="background1"/>
        </w:rPr>
        <w:t>評審</w:t>
      </w:r>
      <w:r w:rsidRPr="00E372B3">
        <w:rPr>
          <w:rFonts w:eastAsia="標楷體" w:hint="eastAsia"/>
          <w:sz w:val="28"/>
          <w:shd w:val="clear" w:color="auto" w:fill="FFFFFF" w:themeFill="background1"/>
        </w:rPr>
        <w:t>委員之</w:t>
      </w:r>
      <w:proofErr w:type="gramStart"/>
      <w:r w:rsidRPr="00E372B3">
        <w:rPr>
          <w:rFonts w:eastAsia="標楷體" w:hint="eastAsia"/>
          <w:sz w:val="28"/>
          <w:shd w:val="clear" w:color="auto" w:fill="FFFFFF" w:themeFill="background1"/>
        </w:rPr>
        <w:t>詢</w:t>
      </w:r>
      <w:proofErr w:type="gramEnd"/>
      <w:r w:rsidRPr="00E372B3">
        <w:rPr>
          <w:rFonts w:eastAsia="標楷體" w:hint="eastAsia"/>
          <w:sz w:val="28"/>
          <w:shd w:val="clear" w:color="auto" w:fill="FFFFFF" w:themeFill="background1"/>
        </w:rPr>
        <w:t>答，</w:t>
      </w:r>
      <w:proofErr w:type="gramStart"/>
      <w:r w:rsidRPr="00E372B3">
        <w:rPr>
          <w:rFonts w:eastAsia="標楷體" w:hint="eastAsia"/>
          <w:sz w:val="28"/>
          <w:shd w:val="clear" w:color="auto" w:fill="FFFFFF" w:themeFill="background1"/>
        </w:rPr>
        <w:t>採</w:t>
      </w:r>
      <w:proofErr w:type="gramEnd"/>
      <w:r w:rsidRPr="00E372B3">
        <w:rPr>
          <w:rFonts w:eastAsia="標楷體" w:hint="eastAsia"/>
          <w:sz w:val="28"/>
          <w:shd w:val="clear" w:color="auto" w:fill="FFFFFF" w:themeFill="background1"/>
        </w:rPr>
        <w:t>「</w:t>
      </w:r>
      <w:proofErr w:type="gramStart"/>
      <w:r w:rsidRPr="00E372B3">
        <w:rPr>
          <w:rFonts w:eastAsia="標楷體" w:hint="eastAsia"/>
          <w:sz w:val="28"/>
          <w:shd w:val="clear" w:color="auto" w:fill="FFFFFF" w:themeFill="background1"/>
        </w:rPr>
        <w:t>統問統答</w:t>
      </w:r>
      <w:proofErr w:type="gramEnd"/>
      <w:r w:rsidRPr="00E372B3">
        <w:rPr>
          <w:rFonts w:eastAsia="標楷體" w:hint="eastAsia"/>
          <w:sz w:val="28"/>
          <w:shd w:val="clear" w:color="auto" w:fill="FFFFFF" w:themeFill="background1"/>
        </w:rPr>
        <w:t>」</w:t>
      </w:r>
      <w:r w:rsidRPr="00E372B3">
        <w:rPr>
          <w:rFonts w:eastAsia="標楷體" w:hint="eastAsia"/>
          <w:sz w:val="28"/>
          <w:shd w:val="clear" w:color="auto" w:fill="FFFFFF" w:themeFill="background1"/>
        </w:rPr>
        <w:lastRenderedPageBreak/>
        <w:t>方式計時。</w:t>
      </w:r>
      <w:r w:rsidRPr="00E372B3">
        <w:rPr>
          <w:rFonts w:eastAsia="標楷體" w:hint="eastAsia"/>
          <w:bCs/>
          <w:sz w:val="28"/>
          <w:shd w:val="clear" w:color="auto" w:fill="FFFFFF" w:themeFill="background1"/>
        </w:rPr>
        <w:t>簡報時間為</w:t>
      </w:r>
      <w:r w:rsidRPr="00E372B3">
        <w:rPr>
          <w:rFonts w:eastAsia="標楷體"/>
          <w:bCs/>
          <w:sz w:val="28"/>
          <w:shd w:val="clear" w:color="auto" w:fill="FFFFFF" w:themeFill="background1"/>
        </w:rPr>
        <w:t>10</w:t>
      </w:r>
      <w:r w:rsidRPr="00E372B3">
        <w:rPr>
          <w:rFonts w:eastAsia="標楷體" w:hint="eastAsia"/>
          <w:bCs/>
          <w:sz w:val="28"/>
          <w:shd w:val="clear" w:color="auto" w:fill="FFFFFF" w:themeFill="background1"/>
        </w:rPr>
        <w:t>分鐘、答</w:t>
      </w:r>
      <w:proofErr w:type="gramStart"/>
      <w:r w:rsidRPr="00E372B3">
        <w:rPr>
          <w:rFonts w:eastAsia="標楷體" w:hint="eastAsia"/>
          <w:bCs/>
          <w:sz w:val="28"/>
          <w:shd w:val="clear" w:color="auto" w:fill="FFFFFF" w:themeFill="background1"/>
        </w:rPr>
        <w:t>詢</w:t>
      </w:r>
      <w:proofErr w:type="gramEnd"/>
      <w:r w:rsidRPr="00E372B3">
        <w:rPr>
          <w:rFonts w:eastAsia="標楷體" w:hint="eastAsia"/>
          <w:bCs/>
          <w:sz w:val="28"/>
          <w:shd w:val="clear" w:color="auto" w:fill="FFFFFF" w:themeFill="background1"/>
        </w:rPr>
        <w:t>時間以</w:t>
      </w:r>
      <w:r w:rsidRPr="00E372B3">
        <w:rPr>
          <w:rFonts w:eastAsia="標楷體" w:hint="eastAsia"/>
          <w:bCs/>
          <w:sz w:val="28"/>
          <w:shd w:val="clear" w:color="auto" w:fill="FFFFFF" w:themeFill="background1"/>
        </w:rPr>
        <w:t>5</w:t>
      </w:r>
      <w:r w:rsidRPr="00E372B3">
        <w:rPr>
          <w:rFonts w:eastAsia="標楷體" w:hint="eastAsia"/>
          <w:bCs/>
          <w:sz w:val="28"/>
          <w:shd w:val="clear" w:color="auto" w:fill="FFFFFF" w:themeFill="background1"/>
        </w:rPr>
        <w:t>分鐘為原則，其有</w:t>
      </w:r>
      <w:r w:rsidRPr="00E372B3">
        <w:rPr>
          <w:rFonts w:eastAsia="標楷體"/>
          <w:bCs/>
          <w:sz w:val="28"/>
          <w:shd w:val="clear" w:color="auto" w:fill="FFFFFF" w:themeFill="background1"/>
        </w:rPr>
        <w:t>5</w:t>
      </w:r>
      <w:r w:rsidRPr="00E372B3">
        <w:rPr>
          <w:rFonts w:eastAsia="標楷體" w:hint="eastAsia"/>
          <w:bCs/>
          <w:sz w:val="28"/>
          <w:shd w:val="clear" w:color="auto" w:fill="FFFFFF" w:themeFill="background1"/>
        </w:rPr>
        <w:t>家（含）以上者，簡報時間為</w:t>
      </w:r>
      <w:r w:rsidRPr="00E372B3">
        <w:rPr>
          <w:rFonts w:eastAsia="標楷體" w:hint="eastAsia"/>
          <w:bCs/>
          <w:sz w:val="28"/>
          <w:shd w:val="clear" w:color="auto" w:fill="FFFFFF" w:themeFill="background1"/>
        </w:rPr>
        <w:t>7</w:t>
      </w:r>
      <w:r w:rsidRPr="00E372B3">
        <w:rPr>
          <w:rFonts w:eastAsia="標楷體" w:hint="eastAsia"/>
          <w:bCs/>
          <w:sz w:val="28"/>
          <w:shd w:val="clear" w:color="auto" w:fill="FFFFFF" w:themeFill="background1"/>
        </w:rPr>
        <w:t>分鐘、答</w:t>
      </w:r>
      <w:proofErr w:type="gramStart"/>
      <w:r w:rsidRPr="00E372B3">
        <w:rPr>
          <w:rFonts w:eastAsia="標楷體" w:hint="eastAsia"/>
          <w:bCs/>
          <w:sz w:val="28"/>
          <w:shd w:val="clear" w:color="auto" w:fill="FFFFFF" w:themeFill="background1"/>
        </w:rPr>
        <w:t>詢</w:t>
      </w:r>
      <w:proofErr w:type="gramEnd"/>
      <w:r w:rsidRPr="00E372B3">
        <w:rPr>
          <w:rFonts w:eastAsia="標楷體" w:hint="eastAsia"/>
          <w:bCs/>
          <w:sz w:val="28"/>
          <w:shd w:val="clear" w:color="auto" w:fill="FFFFFF" w:themeFill="background1"/>
        </w:rPr>
        <w:t>時間以</w:t>
      </w:r>
      <w:r w:rsidRPr="00E372B3">
        <w:rPr>
          <w:rFonts w:eastAsia="標楷體" w:hint="eastAsia"/>
          <w:bCs/>
          <w:sz w:val="28"/>
          <w:shd w:val="clear" w:color="auto" w:fill="FFFFFF" w:themeFill="background1"/>
        </w:rPr>
        <w:t>3</w:t>
      </w:r>
      <w:r w:rsidRPr="00E372B3">
        <w:rPr>
          <w:rFonts w:eastAsia="標楷體" w:hint="eastAsia"/>
          <w:bCs/>
          <w:sz w:val="28"/>
          <w:shd w:val="clear" w:color="auto" w:fill="FFFFFF" w:themeFill="background1"/>
        </w:rPr>
        <w:t>分鐘為原則。</w:t>
      </w:r>
    </w:p>
    <w:p w14:paraId="0BDC3504" w14:textId="77777777" w:rsidR="00952D35" w:rsidRPr="00E372B3" w:rsidRDefault="00000000">
      <w:pPr>
        <w:numPr>
          <w:ilvl w:val="0"/>
          <w:numId w:val="6"/>
        </w:numPr>
        <w:tabs>
          <w:tab w:val="left" w:pos="851"/>
        </w:tabs>
        <w:adjustRightInd w:val="0"/>
        <w:snapToGrid w:val="0"/>
        <w:spacing w:line="300" w:lineRule="auto"/>
        <w:ind w:left="993" w:right="416" w:hanging="539"/>
        <w:jc w:val="both"/>
        <w:rPr>
          <w:rFonts w:eastAsia="標楷體"/>
          <w:kern w:val="16"/>
          <w:sz w:val="28"/>
        </w:rPr>
      </w:pPr>
      <w:r w:rsidRPr="00E372B3">
        <w:rPr>
          <w:rFonts w:ascii="標楷體" w:eastAsia="標楷體" w:hAnsi="標楷體" w:hint="eastAsia"/>
          <w:sz w:val="28"/>
        </w:rPr>
        <w:t>受評廠商</w:t>
      </w:r>
      <w:r w:rsidRPr="00E372B3">
        <w:rPr>
          <w:rFonts w:ascii="標楷體" w:eastAsia="標楷體" w:hAnsi="標楷體" w:hint="eastAsia"/>
          <w:bCs/>
          <w:sz w:val="28"/>
        </w:rPr>
        <w:t>於評審會議時，應派</w:t>
      </w:r>
      <w:r w:rsidRPr="00E372B3">
        <w:rPr>
          <w:rFonts w:ascii="標楷體" w:eastAsia="標楷體" w:hAnsi="標楷體" w:hint="eastAsia"/>
          <w:sz w:val="28"/>
        </w:rPr>
        <w:t>本案</w:t>
      </w:r>
      <w:r w:rsidRPr="00E372B3">
        <w:rPr>
          <w:rFonts w:ascii="標楷體" w:eastAsia="標楷體" w:hAnsi="標楷體" w:hint="eastAsia"/>
          <w:bCs/>
          <w:sz w:val="28"/>
        </w:rPr>
        <w:t>負責人或主要工作小組人員出席簡報，簡報先後次序於評審會議前</w:t>
      </w:r>
      <w:proofErr w:type="gramStart"/>
      <w:r w:rsidRPr="00E372B3">
        <w:rPr>
          <w:rFonts w:ascii="標楷體" w:eastAsia="標楷體" w:hAnsi="標楷體" w:hint="eastAsia"/>
          <w:bCs/>
          <w:sz w:val="28"/>
        </w:rPr>
        <w:t>前</w:t>
      </w:r>
      <w:proofErr w:type="gramEnd"/>
      <w:r w:rsidRPr="00E372B3">
        <w:rPr>
          <w:rFonts w:ascii="標楷體" w:eastAsia="標楷體" w:hAnsi="標楷體" w:hint="eastAsia"/>
          <w:bCs/>
          <w:sz w:val="28"/>
        </w:rPr>
        <w:t>抽籤決定之。</w:t>
      </w:r>
    </w:p>
    <w:p w14:paraId="19EA9533" w14:textId="77777777" w:rsidR="00952D35" w:rsidRPr="00E372B3" w:rsidRDefault="00000000">
      <w:pPr>
        <w:numPr>
          <w:ilvl w:val="0"/>
          <w:numId w:val="6"/>
        </w:numPr>
        <w:tabs>
          <w:tab w:val="left" w:pos="851"/>
        </w:tabs>
        <w:adjustRightInd w:val="0"/>
        <w:snapToGrid w:val="0"/>
        <w:spacing w:line="300" w:lineRule="auto"/>
        <w:ind w:left="993" w:right="416" w:hanging="539"/>
        <w:jc w:val="both"/>
        <w:rPr>
          <w:rFonts w:eastAsia="標楷體"/>
          <w:kern w:val="16"/>
          <w:sz w:val="28"/>
        </w:rPr>
      </w:pPr>
      <w:r w:rsidRPr="00E372B3">
        <w:rPr>
          <w:rFonts w:ascii="標楷體" w:eastAsia="標楷體" w:hAnsi="標楷體" w:hint="eastAsia"/>
          <w:bCs/>
          <w:sz w:val="28"/>
        </w:rPr>
        <w:t>輪由該廠商簡報時，其出席人數應不得超過2</w:t>
      </w:r>
      <w:r w:rsidRPr="00E372B3">
        <w:rPr>
          <w:rFonts w:ascii="標楷體" w:eastAsia="標楷體" w:hAnsi="標楷體"/>
          <w:bCs/>
          <w:sz w:val="28"/>
        </w:rPr>
        <w:t>人。其他廠商應先行退場。</w:t>
      </w:r>
    </w:p>
    <w:p w14:paraId="576A8896" w14:textId="77777777" w:rsidR="00952D35" w:rsidRPr="00E372B3" w:rsidRDefault="00000000">
      <w:pPr>
        <w:numPr>
          <w:ilvl w:val="0"/>
          <w:numId w:val="6"/>
        </w:numPr>
        <w:tabs>
          <w:tab w:val="left" w:pos="851"/>
        </w:tabs>
        <w:adjustRightInd w:val="0"/>
        <w:snapToGrid w:val="0"/>
        <w:spacing w:line="300" w:lineRule="auto"/>
        <w:ind w:left="993" w:right="416" w:hanging="539"/>
        <w:jc w:val="both"/>
        <w:rPr>
          <w:rFonts w:eastAsia="標楷體"/>
          <w:kern w:val="16"/>
          <w:sz w:val="28"/>
        </w:rPr>
      </w:pPr>
      <w:r w:rsidRPr="00E372B3">
        <w:rPr>
          <w:rFonts w:ascii="標楷體" w:eastAsia="標楷體" w:hAnsi="標楷體" w:hint="eastAsia"/>
          <w:sz w:val="28"/>
        </w:rPr>
        <w:t>評審</w:t>
      </w:r>
      <w:r w:rsidRPr="00E372B3">
        <w:rPr>
          <w:rFonts w:ascii="標楷體" w:eastAsia="標楷體" w:hAnsi="標楷體" w:hint="eastAsia"/>
          <w:bCs/>
          <w:sz w:val="28"/>
        </w:rPr>
        <w:t>委員於評審會議中，得就</w:t>
      </w:r>
      <w:r w:rsidRPr="00E372B3">
        <w:rPr>
          <w:rFonts w:ascii="標楷體" w:eastAsia="標楷體" w:hAnsi="標楷體" w:hint="eastAsia"/>
          <w:sz w:val="28"/>
        </w:rPr>
        <w:t>受評廠商</w:t>
      </w:r>
      <w:r w:rsidRPr="00E372B3">
        <w:rPr>
          <w:rFonts w:ascii="標楷體" w:eastAsia="標楷體" w:hAnsi="標楷體" w:hint="eastAsia"/>
          <w:bCs/>
          <w:sz w:val="28"/>
        </w:rPr>
        <w:t>所提與評審項目有關之書面資料及簡報有關</w:t>
      </w:r>
      <w:r w:rsidRPr="00E372B3">
        <w:rPr>
          <w:rFonts w:eastAsia="標楷體" w:hint="eastAsia"/>
          <w:kern w:val="16"/>
          <w:sz w:val="28"/>
        </w:rPr>
        <w:t>內容</w:t>
      </w:r>
      <w:r w:rsidRPr="00E372B3">
        <w:rPr>
          <w:rFonts w:ascii="標楷體" w:eastAsia="標楷體" w:hAnsi="標楷體" w:hint="eastAsia"/>
          <w:bCs/>
          <w:sz w:val="28"/>
        </w:rPr>
        <w:t>提出詢問，</w:t>
      </w:r>
      <w:r w:rsidRPr="00E372B3">
        <w:rPr>
          <w:rFonts w:ascii="標楷體" w:eastAsia="標楷體" w:hAnsi="標楷體" w:hint="eastAsia"/>
          <w:sz w:val="28"/>
        </w:rPr>
        <w:t>受評廠商</w:t>
      </w:r>
      <w:r w:rsidRPr="00E372B3">
        <w:rPr>
          <w:rFonts w:ascii="標楷體" w:eastAsia="標楷體" w:hAnsi="標楷體" w:hint="eastAsia"/>
          <w:bCs/>
          <w:sz w:val="28"/>
        </w:rPr>
        <w:t>列席人員僅得就該詢問事項發言。</w:t>
      </w:r>
    </w:p>
    <w:p w14:paraId="2D06D223" w14:textId="77777777" w:rsidR="00952D35" w:rsidRPr="00E372B3" w:rsidRDefault="00000000">
      <w:pPr>
        <w:numPr>
          <w:ilvl w:val="0"/>
          <w:numId w:val="6"/>
        </w:numPr>
        <w:tabs>
          <w:tab w:val="left" w:pos="851"/>
        </w:tabs>
        <w:adjustRightInd w:val="0"/>
        <w:snapToGrid w:val="0"/>
        <w:spacing w:line="300" w:lineRule="auto"/>
        <w:ind w:left="993" w:right="416" w:hanging="539"/>
        <w:jc w:val="both"/>
        <w:rPr>
          <w:rFonts w:eastAsia="標楷體"/>
          <w:kern w:val="16"/>
          <w:sz w:val="28"/>
        </w:rPr>
      </w:pPr>
      <w:r w:rsidRPr="00E372B3">
        <w:rPr>
          <w:rFonts w:ascii="標楷體" w:eastAsia="標楷體" w:hAnsi="標楷體" w:hint="eastAsia"/>
          <w:bCs/>
          <w:sz w:val="28"/>
        </w:rPr>
        <w:t>簡報及答</w:t>
      </w:r>
      <w:proofErr w:type="gramStart"/>
      <w:r w:rsidRPr="00E372B3">
        <w:rPr>
          <w:rFonts w:ascii="標楷體" w:eastAsia="標楷體" w:hAnsi="標楷體" w:hint="eastAsia"/>
          <w:bCs/>
          <w:sz w:val="28"/>
        </w:rPr>
        <w:t>詢</w:t>
      </w:r>
      <w:proofErr w:type="gramEnd"/>
      <w:r w:rsidRPr="00E372B3">
        <w:rPr>
          <w:rFonts w:ascii="標楷體" w:eastAsia="標楷體" w:hAnsi="標楷體" w:hint="eastAsia"/>
          <w:bCs/>
          <w:sz w:val="28"/>
        </w:rPr>
        <w:t>計時於倒數</w:t>
      </w:r>
      <w:r w:rsidRPr="00E372B3">
        <w:rPr>
          <w:rFonts w:ascii="標楷體" w:eastAsia="標楷體" w:hAnsi="標楷體"/>
          <w:bCs/>
          <w:sz w:val="28"/>
        </w:rPr>
        <w:t>1分鐘時，按鈴1聲；時間到時按鈴2聲，廠商應立即停止簡報</w:t>
      </w:r>
      <w:r w:rsidRPr="00E372B3">
        <w:rPr>
          <w:rFonts w:ascii="標楷體" w:eastAsia="標楷體" w:hAnsi="標楷體" w:hint="eastAsia"/>
          <w:bCs/>
          <w:sz w:val="28"/>
        </w:rPr>
        <w:t>或答</w:t>
      </w:r>
      <w:proofErr w:type="gramStart"/>
      <w:r w:rsidRPr="00E372B3">
        <w:rPr>
          <w:rFonts w:ascii="標楷體" w:eastAsia="標楷體" w:hAnsi="標楷體" w:hint="eastAsia"/>
          <w:bCs/>
          <w:sz w:val="28"/>
        </w:rPr>
        <w:t>詢</w:t>
      </w:r>
      <w:proofErr w:type="gramEnd"/>
      <w:r w:rsidRPr="00E372B3">
        <w:rPr>
          <w:rFonts w:ascii="標楷體" w:eastAsia="標楷體" w:hAnsi="標楷體"/>
          <w:bCs/>
          <w:sz w:val="28"/>
        </w:rPr>
        <w:t>。</w:t>
      </w:r>
    </w:p>
    <w:p w14:paraId="79B854EA" w14:textId="77777777" w:rsidR="00952D35" w:rsidRPr="00E372B3" w:rsidRDefault="00000000">
      <w:pPr>
        <w:numPr>
          <w:ilvl w:val="0"/>
          <w:numId w:val="6"/>
        </w:numPr>
        <w:tabs>
          <w:tab w:val="left" w:pos="851"/>
        </w:tabs>
        <w:adjustRightInd w:val="0"/>
        <w:snapToGrid w:val="0"/>
        <w:spacing w:line="300" w:lineRule="auto"/>
        <w:ind w:left="993" w:right="416" w:hanging="539"/>
        <w:jc w:val="both"/>
        <w:rPr>
          <w:rFonts w:eastAsia="標楷體"/>
          <w:kern w:val="16"/>
          <w:sz w:val="28"/>
        </w:rPr>
      </w:pPr>
      <w:r w:rsidRPr="00E372B3">
        <w:rPr>
          <w:rFonts w:ascii="標楷體" w:eastAsia="標楷體" w:hAnsi="標楷體" w:hint="eastAsia"/>
          <w:sz w:val="28"/>
        </w:rPr>
        <w:t>為避免本會準備簡報器材於使用中損壞，造成對後續尚未簡報廠商之不公平現象，本案簡報所需各該器材（如電腦、投影機等），由各該受評廠商自備。</w:t>
      </w:r>
    </w:p>
    <w:p w14:paraId="2F9E8ACC" w14:textId="77777777" w:rsidR="00952D35" w:rsidRPr="00E372B3" w:rsidRDefault="00000000">
      <w:pPr>
        <w:numPr>
          <w:ilvl w:val="0"/>
          <w:numId w:val="6"/>
        </w:numPr>
        <w:tabs>
          <w:tab w:val="left" w:pos="851"/>
        </w:tabs>
        <w:adjustRightInd w:val="0"/>
        <w:snapToGrid w:val="0"/>
        <w:spacing w:line="300" w:lineRule="auto"/>
        <w:ind w:left="993" w:right="416" w:hanging="539"/>
        <w:jc w:val="both"/>
        <w:rPr>
          <w:rFonts w:eastAsia="標楷體"/>
          <w:kern w:val="16"/>
          <w:sz w:val="28"/>
        </w:rPr>
      </w:pPr>
      <w:r w:rsidRPr="00E372B3">
        <w:rPr>
          <w:rFonts w:ascii="標楷體" w:eastAsia="標楷體" w:hAnsi="標楷體" w:hint="eastAsia"/>
          <w:sz w:val="28"/>
        </w:rPr>
        <w:t>評審結果於簽報本會理事長或其授權人員核定後方生效。</w:t>
      </w:r>
    </w:p>
    <w:p w14:paraId="703F7C43" w14:textId="77777777" w:rsidR="00952D35" w:rsidRPr="00E372B3" w:rsidRDefault="00000000">
      <w:pPr>
        <w:pStyle w:val="a5"/>
        <w:numPr>
          <w:ilvl w:val="0"/>
          <w:numId w:val="5"/>
        </w:numPr>
        <w:tabs>
          <w:tab w:val="clear" w:pos="720"/>
          <w:tab w:val="left" w:pos="851"/>
        </w:tabs>
        <w:adjustRightInd w:val="0"/>
        <w:snapToGrid w:val="0"/>
        <w:spacing w:line="420" w:lineRule="exact"/>
        <w:ind w:leftChars="0" w:left="900" w:right="414" w:firstLineChars="0" w:hanging="660"/>
        <w:jc w:val="both"/>
        <w:rPr>
          <w:color w:val="auto"/>
          <w:kern w:val="16"/>
          <w:szCs w:val="24"/>
        </w:rPr>
      </w:pPr>
      <w:r w:rsidRPr="00E372B3">
        <w:rPr>
          <w:rFonts w:ascii="標楷體" w:hAnsi="標楷體" w:hint="eastAsia"/>
          <w:color w:val="auto"/>
        </w:rPr>
        <w:t>評審</w:t>
      </w:r>
      <w:r w:rsidRPr="00E372B3">
        <w:rPr>
          <w:rFonts w:hint="eastAsia"/>
          <w:color w:val="auto"/>
          <w:kern w:val="16"/>
        </w:rPr>
        <w:t>標準：</w:t>
      </w:r>
    </w:p>
    <w:p w14:paraId="4E8F1378" w14:textId="77777777" w:rsidR="00952D35" w:rsidRPr="00E372B3" w:rsidRDefault="00000000">
      <w:pPr>
        <w:adjustRightInd w:val="0"/>
        <w:snapToGrid w:val="0"/>
        <w:spacing w:line="300" w:lineRule="auto"/>
        <w:ind w:left="720" w:right="416"/>
        <w:rPr>
          <w:rFonts w:ascii="Arial" w:eastAsia="標楷體" w:hAnsi="Arial"/>
          <w:sz w:val="28"/>
          <w:szCs w:val="28"/>
        </w:rPr>
      </w:pPr>
      <w:r w:rsidRPr="00E372B3">
        <w:rPr>
          <w:rFonts w:ascii="Arial" w:eastAsia="標楷體" w:hAnsi="Arial" w:hint="eastAsia"/>
          <w:sz w:val="28"/>
          <w:szCs w:val="28"/>
        </w:rPr>
        <w:t>本案對各投標廠商，依下列各項目是否提供，予以評分。</w:t>
      </w:r>
    </w:p>
    <w:tbl>
      <w:tblPr>
        <w:tblStyle w:val="TableNormal1"/>
        <w:tblpPr w:leftFromText="180" w:rightFromText="180" w:vertAnchor="text" w:horzAnchor="page" w:tblpX="1910" w:tblpY="113"/>
        <w:tblOverlap w:val="never"/>
        <w:tblW w:w="9386" w:type="dxa"/>
        <w:tblInd w:w="0" w:type="dxa"/>
        <w:tblLayout w:type="fixed"/>
        <w:tblLook w:val="04A0" w:firstRow="1" w:lastRow="0" w:firstColumn="1" w:lastColumn="0" w:noHBand="0" w:noVBand="1"/>
      </w:tblPr>
      <w:tblGrid>
        <w:gridCol w:w="760"/>
        <w:gridCol w:w="2268"/>
        <w:gridCol w:w="5367"/>
        <w:gridCol w:w="991"/>
      </w:tblGrid>
      <w:tr w:rsidR="00952D35" w:rsidRPr="00E372B3" w14:paraId="6AEDC574" w14:textId="77777777">
        <w:trPr>
          <w:trHeight w:hRule="exact" w:val="566"/>
          <w:tblHeader/>
        </w:trPr>
        <w:tc>
          <w:tcPr>
            <w:tcW w:w="760" w:type="dxa"/>
            <w:tcBorders>
              <w:top w:val="single" w:sz="4" w:space="0" w:color="000000"/>
              <w:left w:val="single" w:sz="4" w:space="0" w:color="000000"/>
              <w:bottom w:val="single" w:sz="4" w:space="0" w:color="000000"/>
              <w:right w:val="single" w:sz="4" w:space="0" w:color="000000"/>
            </w:tcBorders>
            <w:vAlign w:val="center"/>
          </w:tcPr>
          <w:p w14:paraId="61EAC99E" w14:textId="77777777" w:rsidR="00952D35" w:rsidRPr="00E372B3" w:rsidRDefault="00000000">
            <w:pPr>
              <w:pStyle w:val="TableParagraph"/>
              <w:spacing w:after="0" w:line="300" w:lineRule="exact"/>
              <w:jc w:val="center"/>
              <w:rPr>
                <w:rFonts w:ascii="標楷體" w:eastAsia="標楷體" w:hAnsi="標楷體" w:cs="標楷體"/>
                <w:szCs w:val="24"/>
              </w:rPr>
            </w:pPr>
            <w:r w:rsidRPr="00E372B3">
              <w:rPr>
                <w:rFonts w:ascii="標楷體" w:eastAsia="標楷體" w:hAnsi="標楷體" w:cs="標楷體"/>
                <w:szCs w:val="24"/>
              </w:rPr>
              <w:t>項次</w:t>
            </w:r>
          </w:p>
        </w:tc>
        <w:tc>
          <w:tcPr>
            <w:tcW w:w="7635" w:type="dxa"/>
            <w:gridSpan w:val="2"/>
            <w:tcBorders>
              <w:top w:val="single" w:sz="4" w:space="0" w:color="000000"/>
              <w:left w:val="single" w:sz="4" w:space="0" w:color="000000"/>
              <w:bottom w:val="single" w:sz="4" w:space="0" w:color="000000"/>
              <w:right w:val="single" w:sz="4" w:space="0" w:color="000000"/>
            </w:tcBorders>
            <w:vAlign w:val="center"/>
          </w:tcPr>
          <w:p w14:paraId="0745A93D" w14:textId="77777777" w:rsidR="00952D35" w:rsidRPr="00E372B3" w:rsidRDefault="00000000">
            <w:pPr>
              <w:pStyle w:val="TableParagraph"/>
              <w:spacing w:after="0" w:line="300" w:lineRule="exact"/>
              <w:jc w:val="center"/>
              <w:rPr>
                <w:rFonts w:ascii="標楷體" w:eastAsia="標楷體" w:hAnsi="標楷體" w:cs="標楷體"/>
                <w:szCs w:val="24"/>
              </w:rPr>
            </w:pPr>
            <w:r w:rsidRPr="00E372B3">
              <w:rPr>
                <w:rFonts w:ascii="標楷體" w:eastAsia="標楷體" w:hAnsi="標楷體" w:cs="標楷體"/>
                <w:b/>
                <w:bCs/>
                <w:szCs w:val="24"/>
              </w:rPr>
              <w:t>評</w:t>
            </w:r>
            <w:r w:rsidRPr="00E372B3">
              <w:rPr>
                <w:rFonts w:ascii="標楷體" w:eastAsia="標楷體" w:hAnsi="標楷體" w:cs="標楷體" w:hint="eastAsia"/>
                <w:b/>
                <w:bCs/>
                <w:szCs w:val="24"/>
              </w:rPr>
              <w:t>審</w:t>
            </w:r>
            <w:r w:rsidRPr="00E372B3">
              <w:rPr>
                <w:rFonts w:ascii="標楷體" w:eastAsia="標楷體" w:hAnsi="標楷體" w:cs="標楷體"/>
                <w:b/>
                <w:bCs/>
                <w:szCs w:val="24"/>
              </w:rPr>
              <w:t>項目</w:t>
            </w:r>
          </w:p>
        </w:tc>
        <w:tc>
          <w:tcPr>
            <w:tcW w:w="991" w:type="dxa"/>
            <w:tcBorders>
              <w:top w:val="single" w:sz="4" w:space="0" w:color="000000"/>
              <w:left w:val="single" w:sz="4" w:space="0" w:color="000000"/>
              <w:bottom w:val="single" w:sz="4" w:space="0" w:color="000000"/>
              <w:right w:val="single" w:sz="4" w:space="0" w:color="000000"/>
            </w:tcBorders>
            <w:vAlign w:val="center"/>
          </w:tcPr>
          <w:p w14:paraId="167A3FC9" w14:textId="77777777" w:rsidR="00952D35" w:rsidRPr="00E372B3" w:rsidRDefault="00000000">
            <w:pPr>
              <w:pStyle w:val="TableParagraph"/>
              <w:spacing w:after="0" w:line="300" w:lineRule="exact"/>
              <w:jc w:val="center"/>
              <w:rPr>
                <w:rFonts w:ascii="標楷體" w:eastAsia="標楷體" w:hAnsi="標楷體" w:cs="標楷體"/>
                <w:szCs w:val="24"/>
              </w:rPr>
            </w:pPr>
            <w:r w:rsidRPr="00E372B3">
              <w:rPr>
                <w:rFonts w:ascii="標楷體" w:eastAsia="標楷體" w:hAnsi="標楷體" w:cs="標楷體"/>
                <w:b/>
                <w:bCs/>
                <w:szCs w:val="24"/>
              </w:rPr>
              <w:t>配分</w:t>
            </w:r>
          </w:p>
        </w:tc>
      </w:tr>
      <w:tr w:rsidR="00952D35" w:rsidRPr="00E372B3" w14:paraId="0AF05D92" w14:textId="77777777">
        <w:trPr>
          <w:trHeight w:hRule="exact" w:val="1232"/>
        </w:trPr>
        <w:tc>
          <w:tcPr>
            <w:tcW w:w="760" w:type="dxa"/>
            <w:tcBorders>
              <w:top w:val="single" w:sz="4" w:space="0" w:color="000000"/>
              <w:left w:val="single" w:sz="4" w:space="0" w:color="000000"/>
              <w:bottom w:val="single" w:sz="4" w:space="0" w:color="000000"/>
              <w:right w:val="single" w:sz="4" w:space="0" w:color="000000"/>
            </w:tcBorders>
            <w:vAlign w:val="center"/>
          </w:tcPr>
          <w:p w14:paraId="3EBCDF43" w14:textId="77777777" w:rsidR="00952D35" w:rsidRPr="00E372B3" w:rsidRDefault="00000000">
            <w:pPr>
              <w:pStyle w:val="TableParagraph"/>
              <w:spacing w:after="0" w:line="300" w:lineRule="exact"/>
              <w:jc w:val="center"/>
              <w:rPr>
                <w:rFonts w:ascii="標楷體" w:eastAsia="標楷體" w:hAnsi="標楷體" w:cs="標楷體"/>
                <w:szCs w:val="24"/>
              </w:rPr>
            </w:pPr>
            <w:proofErr w:type="gramStart"/>
            <w:r w:rsidRPr="00E372B3">
              <w:rPr>
                <w:rFonts w:ascii="標楷體" w:eastAsia="標楷體" w:hAnsi="標楷體" w:cs="標楷體"/>
                <w:szCs w:val="24"/>
              </w:rPr>
              <w:t>一</w:t>
            </w:r>
            <w:proofErr w:type="gramEnd"/>
          </w:p>
        </w:tc>
        <w:tc>
          <w:tcPr>
            <w:tcW w:w="2268" w:type="dxa"/>
            <w:tcBorders>
              <w:top w:val="single" w:sz="4" w:space="0" w:color="000000"/>
              <w:left w:val="single" w:sz="4" w:space="0" w:color="000000"/>
              <w:bottom w:val="single" w:sz="4" w:space="0" w:color="000000"/>
              <w:right w:val="single" w:sz="4" w:space="0" w:color="000000"/>
            </w:tcBorders>
            <w:vAlign w:val="center"/>
          </w:tcPr>
          <w:p w14:paraId="6ECDEB5F" w14:textId="77777777" w:rsidR="00952D35" w:rsidRPr="00E372B3" w:rsidRDefault="00000000">
            <w:pPr>
              <w:pStyle w:val="TableParagraph"/>
              <w:spacing w:after="0" w:line="300" w:lineRule="exact"/>
              <w:ind w:left="20"/>
              <w:rPr>
                <w:rFonts w:ascii="標楷體" w:eastAsia="標楷體" w:hAnsi="標楷體" w:cs="標楷體"/>
                <w:szCs w:val="24"/>
              </w:rPr>
            </w:pPr>
            <w:r w:rsidRPr="00E372B3">
              <w:rPr>
                <w:rFonts w:ascii="標楷體" w:eastAsia="標楷體" w:hAnsi="標楷體" w:cs="標楷體" w:hint="eastAsia"/>
                <w:szCs w:val="24"/>
              </w:rPr>
              <w:t>企劃書</w:t>
            </w:r>
            <w:r w:rsidRPr="00E372B3">
              <w:rPr>
                <w:rFonts w:ascii="標楷體" w:eastAsia="標楷體" w:hAnsi="標楷體" w:cs="標楷體"/>
                <w:szCs w:val="24"/>
              </w:rPr>
              <w:t>內容之適當性</w:t>
            </w:r>
          </w:p>
        </w:tc>
        <w:tc>
          <w:tcPr>
            <w:tcW w:w="5367" w:type="dxa"/>
            <w:tcBorders>
              <w:top w:val="single" w:sz="4" w:space="0" w:color="000000"/>
              <w:left w:val="single" w:sz="4" w:space="0" w:color="000000"/>
              <w:bottom w:val="single" w:sz="4" w:space="0" w:color="000000"/>
              <w:right w:val="single" w:sz="4" w:space="0" w:color="000000"/>
            </w:tcBorders>
            <w:vAlign w:val="center"/>
          </w:tcPr>
          <w:p w14:paraId="6CCB9A23" w14:textId="77777777" w:rsidR="00952D35" w:rsidRPr="00E372B3" w:rsidRDefault="00000000">
            <w:pPr>
              <w:pStyle w:val="TableParagraph"/>
              <w:spacing w:after="0" w:line="300" w:lineRule="exact"/>
              <w:ind w:left="20"/>
              <w:rPr>
                <w:rFonts w:ascii="標楷體" w:eastAsia="標楷體" w:hAnsi="標楷體" w:cs="標楷體"/>
                <w:szCs w:val="24"/>
              </w:rPr>
            </w:pPr>
            <w:r w:rsidRPr="00E372B3">
              <w:rPr>
                <w:rFonts w:ascii="標楷體" w:eastAsia="標楷體" w:hAnsi="標楷體"/>
                <w:szCs w:val="24"/>
              </w:rPr>
              <w:t>1.</w:t>
            </w:r>
            <w:r w:rsidRPr="00E372B3">
              <w:rPr>
                <w:rFonts w:ascii="標楷體" w:eastAsia="標楷體" w:hAnsi="標楷體" w:cs="標楷體"/>
                <w:szCs w:val="24"/>
              </w:rPr>
              <w:t>飯店介紹</w:t>
            </w:r>
            <w:r w:rsidRPr="00E372B3">
              <w:rPr>
                <w:rFonts w:ascii="標楷體" w:eastAsia="標楷體" w:hAnsi="標楷體" w:cs="標楷體" w:hint="eastAsia"/>
                <w:szCs w:val="24"/>
              </w:rPr>
              <w:t>。</w:t>
            </w:r>
          </w:p>
          <w:p w14:paraId="59E53004" w14:textId="77777777" w:rsidR="00952D35" w:rsidRPr="00E372B3" w:rsidRDefault="00000000">
            <w:pPr>
              <w:pStyle w:val="TableParagraph"/>
              <w:spacing w:after="0" w:line="300" w:lineRule="exact"/>
              <w:ind w:left="242" w:right="22" w:hangingChars="100" w:hanging="242"/>
              <w:jc w:val="both"/>
              <w:rPr>
                <w:rFonts w:ascii="標楷體" w:eastAsia="標楷體" w:hAnsi="標楷體" w:cs="標楷體"/>
                <w:szCs w:val="24"/>
              </w:rPr>
            </w:pPr>
            <w:r w:rsidRPr="00E372B3">
              <w:rPr>
                <w:rFonts w:ascii="標楷體" w:eastAsia="標楷體" w:hAnsi="標楷體"/>
                <w:spacing w:val="1"/>
                <w:szCs w:val="24"/>
              </w:rPr>
              <w:t>2.</w:t>
            </w:r>
            <w:r w:rsidRPr="00E372B3">
              <w:rPr>
                <w:rFonts w:ascii="標楷體" w:eastAsia="標楷體" w:hAnsi="標楷體" w:cs="標楷體"/>
                <w:spacing w:val="1"/>
                <w:szCs w:val="24"/>
              </w:rPr>
              <w:t>計畫</w:t>
            </w:r>
            <w:r w:rsidRPr="00E372B3">
              <w:rPr>
                <w:rFonts w:ascii="標楷體" w:eastAsia="標楷體" w:hAnsi="標楷體" w:cs="標楷體"/>
                <w:szCs w:val="24"/>
              </w:rPr>
              <w:t>內容</w:t>
            </w:r>
            <w:r w:rsidRPr="00E372B3">
              <w:rPr>
                <w:rFonts w:ascii="標楷體" w:eastAsia="標楷體" w:hAnsi="標楷體" w:cs="標楷體"/>
                <w:spacing w:val="1"/>
                <w:szCs w:val="24"/>
              </w:rPr>
              <w:t>（含房型數量配置、樓層分配、各</w:t>
            </w:r>
            <w:r w:rsidRPr="00E372B3">
              <w:rPr>
                <w:rFonts w:ascii="標楷體" w:eastAsia="標楷體" w:hAnsi="標楷體" w:cs="標楷體"/>
                <w:spacing w:val="-2"/>
                <w:szCs w:val="24"/>
              </w:rPr>
              <w:t>空間介紹、餐單介紹、服務內容、預定工作進</w:t>
            </w:r>
            <w:r w:rsidRPr="00E372B3">
              <w:rPr>
                <w:rFonts w:ascii="標楷體" w:eastAsia="標楷體" w:hAnsi="標楷體" w:cs="標楷體"/>
                <w:szCs w:val="24"/>
              </w:rPr>
              <w:t>度</w:t>
            </w:r>
            <w:r w:rsidRPr="00E372B3">
              <w:rPr>
                <w:rFonts w:ascii="標楷體" w:eastAsia="標楷體" w:hAnsi="標楷體" w:cs="標楷體"/>
                <w:spacing w:val="-120"/>
                <w:szCs w:val="24"/>
              </w:rPr>
              <w:t>）</w:t>
            </w:r>
            <w:r w:rsidRPr="00E372B3">
              <w:rPr>
                <w:rFonts w:ascii="標楷體" w:eastAsia="標楷體" w:hAnsi="標楷體" w:cs="標楷體"/>
                <w:szCs w:val="24"/>
              </w:rPr>
              <w:t>。</w:t>
            </w:r>
          </w:p>
        </w:tc>
        <w:tc>
          <w:tcPr>
            <w:tcW w:w="991" w:type="dxa"/>
            <w:tcBorders>
              <w:top w:val="single" w:sz="4" w:space="0" w:color="000000"/>
              <w:left w:val="single" w:sz="4" w:space="0" w:color="000000"/>
              <w:bottom w:val="single" w:sz="4" w:space="0" w:color="000000"/>
              <w:right w:val="single" w:sz="4" w:space="0" w:color="000000"/>
            </w:tcBorders>
            <w:vAlign w:val="center"/>
          </w:tcPr>
          <w:p w14:paraId="486FFAAB" w14:textId="77777777" w:rsidR="00952D35" w:rsidRPr="00E372B3" w:rsidRDefault="00000000">
            <w:pPr>
              <w:pStyle w:val="TableParagraph"/>
              <w:spacing w:after="0" w:line="300" w:lineRule="exact"/>
              <w:jc w:val="center"/>
              <w:rPr>
                <w:rFonts w:ascii="標楷體" w:eastAsia="標楷體" w:hAnsi="標楷體"/>
                <w:szCs w:val="24"/>
              </w:rPr>
            </w:pPr>
            <w:r w:rsidRPr="00E372B3">
              <w:rPr>
                <w:rFonts w:ascii="標楷體" w:eastAsia="標楷體" w:hAnsi="標楷體"/>
                <w:szCs w:val="24"/>
              </w:rPr>
              <w:t>40</w:t>
            </w:r>
          </w:p>
        </w:tc>
      </w:tr>
      <w:tr w:rsidR="00952D35" w:rsidRPr="00E372B3" w14:paraId="75E2774E" w14:textId="77777777">
        <w:trPr>
          <w:trHeight w:hRule="exact" w:val="1380"/>
        </w:trPr>
        <w:tc>
          <w:tcPr>
            <w:tcW w:w="760" w:type="dxa"/>
            <w:tcBorders>
              <w:top w:val="single" w:sz="4" w:space="0" w:color="000000"/>
              <w:left w:val="single" w:sz="4" w:space="0" w:color="000000"/>
              <w:bottom w:val="single" w:sz="4" w:space="0" w:color="000000"/>
              <w:right w:val="single" w:sz="4" w:space="0" w:color="000000"/>
            </w:tcBorders>
            <w:vAlign w:val="center"/>
          </w:tcPr>
          <w:p w14:paraId="42426FA6" w14:textId="77777777" w:rsidR="00952D35" w:rsidRPr="00E372B3" w:rsidRDefault="00000000">
            <w:pPr>
              <w:pStyle w:val="TableParagraph"/>
              <w:spacing w:after="0" w:line="300" w:lineRule="exact"/>
              <w:jc w:val="center"/>
              <w:rPr>
                <w:rFonts w:ascii="標楷體" w:eastAsia="標楷體" w:hAnsi="標楷體" w:cs="標楷體"/>
                <w:szCs w:val="24"/>
              </w:rPr>
            </w:pPr>
            <w:r w:rsidRPr="00E372B3">
              <w:rPr>
                <w:rFonts w:ascii="標楷體" w:eastAsia="標楷體" w:hAnsi="標楷體" w:cs="標楷體"/>
                <w:szCs w:val="24"/>
              </w:rPr>
              <w:t>二</w:t>
            </w:r>
          </w:p>
        </w:tc>
        <w:tc>
          <w:tcPr>
            <w:tcW w:w="2268" w:type="dxa"/>
            <w:tcBorders>
              <w:top w:val="single" w:sz="4" w:space="0" w:color="000000"/>
              <w:left w:val="single" w:sz="4" w:space="0" w:color="000000"/>
              <w:bottom w:val="single" w:sz="4" w:space="0" w:color="000000"/>
              <w:right w:val="single" w:sz="4" w:space="0" w:color="000000"/>
            </w:tcBorders>
            <w:vAlign w:val="center"/>
          </w:tcPr>
          <w:p w14:paraId="09C20355" w14:textId="77777777" w:rsidR="00952D35" w:rsidRPr="00E372B3" w:rsidRDefault="00000000">
            <w:pPr>
              <w:pStyle w:val="TableParagraph"/>
              <w:spacing w:after="0" w:line="300" w:lineRule="exact"/>
              <w:ind w:left="20"/>
              <w:rPr>
                <w:rFonts w:ascii="標楷體" w:eastAsia="標楷體" w:hAnsi="標楷體"/>
                <w:szCs w:val="24"/>
              </w:rPr>
            </w:pPr>
            <w:r w:rsidRPr="00E372B3">
              <w:rPr>
                <w:rFonts w:ascii="標楷體" w:eastAsia="標楷體" w:hAnsi="標楷體" w:cs="標楷體"/>
                <w:spacing w:val="-1"/>
                <w:szCs w:val="24"/>
              </w:rPr>
              <w:t>廠商履約能力與經驗</w:t>
            </w:r>
            <w:r w:rsidRPr="00E372B3">
              <w:rPr>
                <w:rFonts w:ascii="標楷體" w:eastAsia="標楷體" w:hAnsi="標楷體"/>
                <w:spacing w:val="-1"/>
                <w:szCs w:val="24"/>
              </w:rPr>
              <w:t>(</w:t>
            </w:r>
            <w:r w:rsidRPr="00E372B3">
              <w:rPr>
                <w:rFonts w:ascii="標楷體" w:eastAsia="標楷體" w:hAnsi="標楷體" w:cs="標楷體"/>
                <w:spacing w:val="-1"/>
                <w:szCs w:val="24"/>
              </w:rPr>
              <w:t>含</w:t>
            </w:r>
            <w:r w:rsidRPr="00E372B3">
              <w:rPr>
                <w:rFonts w:ascii="標楷體" w:eastAsia="標楷體" w:hAnsi="標楷體" w:cs="標楷體"/>
                <w:szCs w:val="24"/>
              </w:rPr>
              <w:t>預定工作進度掌握</w:t>
            </w:r>
            <w:r w:rsidRPr="00E372B3">
              <w:rPr>
                <w:rFonts w:ascii="標楷體" w:eastAsia="標楷體" w:hAnsi="標楷體"/>
                <w:szCs w:val="24"/>
              </w:rPr>
              <w:t>)</w:t>
            </w:r>
          </w:p>
        </w:tc>
        <w:tc>
          <w:tcPr>
            <w:tcW w:w="5367" w:type="dxa"/>
            <w:tcBorders>
              <w:top w:val="single" w:sz="4" w:space="0" w:color="000000"/>
              <w:left w:val="single" w:sz="4" w:space="0" w:color="000000"/>
              <w:bottom w:val="single" w:sz="4" w:space="0" w:color="000000"/>
              <w:right w:val="single" w:sz="4" w:space="0" w:color="000000"/>
            </w:tcBorders>
            <w:vAlign w:val="center"/>
          </w:tcPr>
          <w:p w14:paraId="7306870D" w14:textId="77777777" w:rsidR="00952D35" w:rsidRPr="00E372B3" w:rsidRDefault="00000000">
            <w:pPr>
              <w:pStyle w:val="TableParagraph"/>
              <w:spacing w:after="0" w:line="300" w:lineRule="exact"/>
              <w:ind w:left="240" w:right="22" w:hangingChars="100" w:hanging="240"/>
              <w:jc w:val="both"/>
              <w:rPr>
                <w:rFonts w:ascii="標楷體" w:eastAsia="標楷體" w:hAnsi="標楷體" w:cs="標楷體"/>
                <w:szCs w:val="24"/>
              </w:rPr>
            </w:pPr>
            <w:r w:rsidRPr="00E372B3">
              <w:rPr>
                <w:rFonts w:ascii="標楷體" w:eastAsia="標楷體" w:hAnsi="標楷體"/>
                <w:szCs w:val="24"/>
              </w:rPr>
              <w:t>1.</w:t>
            </w:r>
            <w:r w:rsidRPr="00E372B3">
              <w:rPr>
                <w:rFonts w:ascii="標楷體" w:eastAsia="標楷體" w:hAnsi="標楷體" w:cs="標楷體"/>
                <w:szCs w:val="24"/>
              </w:rPr>
              <w:t>執行本案工作人員經驗、能力與專業性、配</w:t>
            </w:r>
            <w:r w:rsidRPr="00E372B3">
              <w:rPr>
                <w:rFonts w:ascii="標楷體" w:eastAsia="標楷體" w:hAnsi="標楷體" w:cs="標楷體" w:hint="eastAsia"/>
                <w:spacing w:val="-2"/>
                <w:szCs w:val="24"/>
              </w:rPr>
              <w:t>合</w:t>
            </w:r>
            <w:r w:rsidRPr="00E372B3">
              <w:rPr>
                <w:rFonts w:ascii="標楷體" w:eastAsia="標楷體" w:hAnsi="標楷體" w:cs="標楷體"/>
                <w:spacing w:val="-2"/>
                <w:szCs w:val="24"/>
              </w:rPr>
              <w:t>度，執行團隊之整合能力，過去執行相關案</w:t>
            </w:r>
            <w:r w:rsidRPr="00E372B3">
              <w:rPr>
                <w:rFonts w:ascii="標楷體" w:eastAsia="標楷體" w:hAnsi="標楷體" w:cs="標楷體"/>
                <w:szCs w:val="24"/>
              </w:rPr>
              <w:t>件實績等。</w:t>
            </w:r>
          </w:p>
          <w:p w14:paraId="5C78003F" w14:textId="77777777" w:rsidR="00952D35" w:rsidRPr="00E372B3" w:rsidRDefault="00000000">
            <w:pPr>
              <w:pStyle w:val="TableParagraph"/>
              <w:spacing w:after="0" w:line="300" w:lineRule="exact"/>
              <w:ind w:left="20"/>
              <w:rPr>
                <w:rFonts w:ascii="標楷體" w:eastAsia="標楷體" w:hAnsi="標楷體" w:cs="標楷體"/>
                <w:szCs w:val="24"/>
              </w:rPr>
            </w:pPr>
            <w:r w:rsidRPr="00E372B3">
              <w:rPr>
                <w:rFonts w:ascii="標楷體" w:eastAsia="標楷體" w:hAnsi="標楷體"/>
                <w:szCs w:val="24"/>
              </w:rPr>
              <w:t>2.</w:t>
            </w:r>
            <w:r w:rsidRPr="00E372B3">
              <w:rPr>
                <w:rFonts w:ascii="標楷體" w:eastAsia="標楷體" w:hAnsi="標楷體" w:cs="標楷體"/>
                <w:szCs w:val="24"/>
              </w:rPr>
              <w:t>執行整體計畫督導</w:t>
            </w:r>
            <w:r w:rsidRPr="00E372B3">
              <w:rPr>
                <w:rFonts w:ascii="標楷體" w:eastAsia="標楷體" w:hAnsi="標楷體" w:cs="標楷體" w:hint="eastAsia"/>
                <w:szCs w:val="24"/>
              </w:rPr>
              <w:t>。</w:t>
            </w:r>
          </w:p>
        </w:tc>
        <w:tc>
          <w:tcPr>
            <w:tcW w:w="991" w:type="dxa"/>
            <w:tcBorders>
              <w:top w:val="single" w:sz="4" w:space="0" w:color="000000"/>
              <w:left w:val="single" w:sz="4" w:space="0" w:color="000000"/>
              <w:bottom w:val="single" w:sz="4" w:space="0" w:color="000000"/>
              <w:right w:val="single" w:sz="4" w:space="0" w:color="000000"/>
            </w:tcBorders>
            <w:vAlign w:val="center"/>
          </w:tcPr>
          <w:p w14:paraId="02AE5AEA" w14:textId="77777777" w:rsidR="00952D35" w:rsidRPr="00E372B3" w:rsidRDefault="00000000">
            <w:pPr>
              <w:pStyle w:val="TableParagraph"/>
              <w:spacing w:after="0" w:line="300" w:lineRule="exact"/>
              <w:jc w:val="center"/>
              <w:rPr>
                <w:rFonts w:ascii="標楷體" w:eastAsia="標楷體" w:hAnsi="標楷體"/>
                <w:szCs w:val="24"/>
              </w:rPr>
            </w:pPr>
            <w:r w:rsidRPr="00E372B3">
              <w:rPr>
                <w:rFonts w:ascii="標楷體" w:eastAsia="標楷體" w:hAnsi="標楷體"/>
                <w:szCs w:val="24"/>
              </w:rPr>
              <w:t>30</w:t>
            </w:r>
          </w:p>
        </w:tc>
      </w:tr>
      <w:tr w:rsidR="00952D35" w:rsidRPr="00E372B3" w14:paraId="4A67E256" w14:textId="77777777">
        <w:trPr>
          <w:trHeight w:hRule="exact" w:val="876"/>
        </w:trPr>
        <w:tc>
          <w:tcPr>
            <w:tcW w:w="760" w:type="dxa"/>
            <w:tcBorders>
              <w:top w:val="single" w:sz="4" w:space="0" w:color="000000"/>
              <w:left w:val="single" w:sz="4" w:space="0" w:color="000000"/>
              <w:bottom w:val="single" w:sz="4" w:space="0" w:color="000000"/>
              <w:right w:val="single" w:sz="4" w:space="0" w:color="000000"/>
            </w:tcBorders>
            <w:vAlign w:val="center"/>
          </w:tcPr>
          <w:p w14:paraId="0C07E34D" w14:textId="77777777" w:rsidR="00952D35" w:rsidRPr="00E372B3" w:rsidRDefault="00000000">
            <w:pPr>
              <w:pStyle w:val="TableParagraph"/>
              <w:spacing w:after="0" w:line="300" w:lineRule="exact"/>
              <w:jc w:val="center"/>
              <w:rPr>
                <w:rFonts w:ascii="標楷體" w:eastAsia="標楷體" w:hAnsi="標楷體" w:cs="標楷體"/>
                <w:szCs w:val="24"/>
              </w:rPr>
            </w:pPr>
            <w:r w:rsidRPr="00E372B3">
              <w:rPr>
                <w:rFonts w:ascii="標楷體" w:eastAsia="標楷體" w:hAnsi="標楷體" w:cs="標楷體"/>
                <w:szCs w:val="24"/>
              </w:rPr>
              <w:t>三</w:t>
            </w:r>
          </w:p>
        </w:tc>
        <w:tc>
          <w:tcPr>
            <w:tcW w:w="2268" w:type="dxa"/>
            <w:tcBorders>
              <w:top w:val="single" w:sz="4" w:space="0" w:color="000000"/>
              <w:left w:val="single" w:sz="4" w:space="0" w:color="000000"/>
              <w:bottom w:val="single" w:sz="4" w:space="0" w:color="000000"/>
              <w:right w:val="single" w:sz="4" w:space="0" w:color="000000"/>
            </w:tcBorders>
            <w:vAlign w:val="center"/>
          </w:tcPr>
          <w:p w14:paraId="25A7C409" w14:textId="77777777" w:rsidR="00952D35" w:rsidRPr="00E372B3" w:rsidRDefault="00000000">
            <w:pPr>
              <w:pStyle w:val="TableParagraph"/>
              <w:spacing w:after="0" w:line="300" w:lineRule="exact"/>
              <w:ind w:left="20"/>
              <w:rPr>
                <w:rFonts w:ascii="標楷體" w:eastAsia="標楷體" w:hAnsi="標楷體" w:cs="標楷體"/>
                <w:szCs w:val="24"/>
              </w:rPr>
            </w:pPr>
            <w:r w:rsidRPr="00E372B3">
              <w:rPr>
                <w:rFonts w:ascii="標楷體" w:eastAsia="標楷體" w:hAnsi="標楷體" w:cs="標楷體"/>
                <w:szCs w:val="24"/>
              </w:rPr>
              <w:t>價格合理性</w:t>
            </w:r>
          </w:p>
        </w:tc>
        <w:tc>
          <w:tcPr>
            <w:tcW w:w="5367" w:type="dxa"/>
            <w:tcBorders>
              <w:top w:val="single" w:sz="4" w:space="0" w:color="000000"/>
              <w:left w:val="single" w:sz="4" w:space="0" w:color="000000"/>
              <w:bottom w:val="single" w:sz="4" w:space="0" w:color="000000"/>
              <w:right w:val="single" w:sz="4" w:space="0" w:color="000000"/>
            </w:tcBorders>
            <w:vAlign w:val="center"/>
          </w:tcPr>
          <w:p w14:paraId="3018568D" w14:textId="77777777" w:rsidR="00952D35" w:rsidRPr="00E372B3" w:rsidRDefault="00000000">
            <w:pPr>
              <w:pStyle w:val="TableParagraph"/>
              <w:spacing w:after="0" w:line="300" w:lineRule="exact"/>
              <w:ind w:left="20"/>
              <w:rPr>
                <w:rFonts w:ascii="標楷體" w:eastAsia="標楷體" w:hAnsi="標楷體" w:cs="標楷體"/>
                <w:szCs w:val="24"/>
              </w:rPr>
            </w:pPr>
            <w:r w:rsidRPr="00E372B3">
              <w:rPr>
                <w:rFonts w:ascii="標楷體" w:eastAsia="標楷體" w:hAnsi="標楷體"/>
                <w:szCs w:val="24"/>
              </w:rPr>
              <w:t>1.</w:t>
            </w:r>
            <w:r w:rsidRPr="00E372B3">
              <w:rPr>
                <w:rFonts w:ascii="標楷體" w:eastAsia="標楷體" w:hAnsi="標楷體" w:cs="標楷體"/>
                <w:szCs w:val="24"/>
              </w:rPr>
              <w:t>標價合理性</w:t>
            </w:r>
            <w:r w:rsidRPr="00E372B3">
              <w:rPr>
                <w:rFonts w:ascii="標楷體" w:eastAsia="標楷體" w:hAnsi="標楷體" w:cs="標楷體" w:hint="eastAsia"/>
                <w:szCs w:val="24"/>
              </w:rPr>
              <w:t>。</w:t>
            </w:r>
          </w:p>
          <w:p w14:paraId="30BD2B6D" w14:textId="77777777" w:rsidR="00952D35" w:rsidRPr="00E372B3" w:rsidRDefault="00000000">
            <w:pPr>
              <w:pStyle w:val="TableParagraph"/>
              <w:spacing w:after="0" w:line="300" w:lineRule="exact"/>
              <w:ind w:left="20"/>
              <w:rPr>
                <w:rFonts w:ascii="標楷體" w:eastAsia="標楷體" w:hAnsi="標楷體" w:cs="標楷體"/>
                <w:szCs w:val="24"/>
              </w:rPr>
            </w:pPr>
            <w:r w:rsidRPr="00E372B3">
              <w:rPr>
                <w:rFonts w:ascii="標楷體" w:eastAsia="標楷體" w:hAnsi="標楷體"/>
                <w:szCs w:val="24"/>
              </w:rPr>
              <w:t>2.</w:t>
            </w:r>
            <w:r w:rsidRPr="00E372B3">
              <w:rPr>
                <w:rFonts w:ascii="標楷體" w:eastAsia="標楷體" w:hAnsi="標楷體" w:cs="標楷體"/>
                <w:szCs w:val="24"/>
              </w:rPr>
              <w:t>標價組成內容合理性</w:t>
            </w:r>
            <w:r w:rsidRPr="00E372B3">
              <w:rPr>
                <w:rFonts w:ascii="標楷體" w:eastAsia="標楷體" w:hAnsi="標楷體" w:cs="標楷體" w:hint="eastAsia"/>
                <w:szCs w:val="24"/>
              </w:rPr>
              <w:t>。</w:t>
            </w:r>
          </w:p>
        </w:tc>
        <w:tc>
          <w:tcPr>
            <w:tcW w:w="991" w:type="dxa"/>
            <w:tcBorders>
              <w:top w:val="single" w:sz="4" w:space="0" w:color="000000"/>
              <w:left w:val="single" w:sz="4" w:space="0" w:color="000000"/>
              <w:bottom w:val="single" w:sz="4" w:space="0" w:color="000000"/>
              <w:right w:val="single" w:sz="4" w:space="0" w:color="000000"/>
            </w:tcBorders>
            <w:vAlign w:val="center"/>
          </w:tcPr>
          <w:p w14:paraId="6437C405" w14:textId="77777777" w:rsidR="00952D35" w:rsidRPr="00E372B3" w:rsidRDefault="00000000">
            <w:pPr>
              <w:pStyle w:val="TableParagraph"/>
              <w:spacing w:after="0" w:line="300" w:lineRule="exact"/>
              <w:jc w:val="center"/>
              <w:rPr>
                <w:rFonts w:ascii="標楷體" w:eastAsia="標楷體" w:hAnsi="標楷體"/>
                <w:szCs w:val="24"/>
              </w:rPr>
            </w:pPr>
            <w:r w:rsidRPr="00E372B3">
              <w:rPr>
                <w:rFonts w:ascii="標楷體" w:eastAsia="標楷體" w:hAnsi="標楷體"/>
                <w:szCs w:val="24"/>
              </w:rPr>
              <w:t>20</w:t>
            </w:r>
          </w:p>
        </w:tc>
      </w:tr>
      <w:tr w:rsidR="00952D35" w:rsidRPr="00E372B3" w14:paraId="78ECE72D" w14:textId="77777777">
        <w:trPr>
          <w:trHeight w:hRule="exact" w:val="729"/>
        </w:trPr>
        <w:tc>
          <w:tcPr>
            <w:tcW w:w="760" w:type="dxa"/>
            <w:tcBorders>
              <w:top w:val="single" w:sz="4" w:space="0" w:color="000000"/>
              <w:left w:val="single" w:sz="4" w:space="0" w:color="000000"/>
              <w:bottom w:val="single" w:sz="4" w:space="0" w:color="000000"/>
              <w:right w:val="single" w:sz="4" w:space="0" w:color="000000"/>
            </w:tcBorders>
            <w:vAlign w:val="center"/>
          </w:tcPr>
          <w:p w14:paraId="0E62D403" w14:textId="77777777" w:rsidR="00952D35" w:rsidRPr="00E372B3" w:rsidRDefault="00000000">
            <w:pPr>
              <w:pStyle w:val="TableParagraph"/>
              <w:spacing w:after="0" w:line="300" w:lineRule="exact"/>
              <w:jc w:val="center"/>
              <w:rPr>
                <w:rFonts w:ascii="標楷體" w:eastAsia="標楷體" w:hAnsi="標楷體" w:cs="標楷體"/>
                <w:szCs w:val="24"/>
              </w:rPr>
            </w:pPr>
            <w:r w:rsidRPr="00E372B3">
              <w:rPr>
                <w:rFonts w:ascii="標楷體" w:eastAsia="標楷體" w:hAnsi="標楷體" w:cs="標楷體"/>
                <w:szCs w:val="24"/>
              </w:rPr>
              <w:t>四</w:t>
            </w:r>
          </w:p>
        </w:tc>
        <w:tc>
          <w:tcPr>
            <w:tcW w:w="2268" w:type="dxa"/>
            <w:tcBorders>
              <w:top w:val="single" w:sz="4" w:space="0" w:color="000000"/>
              <w:left w:val="single" w:sz="4" w:space="0" w:color="000000"/>
              <w:bottom w:val="single" w:sz="4" w:space="0" w:color="000000"/>
              <w:right w:val="single" w:sz="4" w:space="0" w:color="000000"/>
            </w:tcBorders>
            <w:vAlign w:val="center"/>
          </w:tcPr>
          <w:p w14:paraId="006C379B" w14:textId="77777777" w:rsidR="00952D35" w:rsidRPr="00E372B3" w:rsidRDefault="00000000">
            <w:pPr>
              <w:pStyle w:val="TableParagraph"/>
              <w:spacing w:after="0" w:line="300" w:lineRule="exact"/>
              <w:ind w:left="20"/>
              <w:rPr>
                <w:rFonts w:ascii="標楷體" w:eastAsia="標楷體" w:hAnsi="標楷體" w:cs="標楷體"/>
                <w:szCs w:val="24"/>
              </w:rPr>
            </w:pPr>
            <w:r w:rsidRPr="00E372B3">
              <w:rPr>
                <w:rFonts w:ascii="標楷體" w:eastAsia="標楷體" w:hAnsi="標楷體" w:hint="eastAsia"/>
                <w:kern w:val="0"/>
              </w:rPr>
              <w:t>簡報及答</w:t>
            </w:r>
            <w:proofErr w:type="gramStart"/>
            <w:r w:rsidRPr="00E372B3">
              <w:rPr>
                <w:rFonts w:ascii="標楷體" w:eastAsia="標楷體" w:hAnsi="標楷體" w:hint="eastAsia"/>
                <w:kern w:val="0"/>
              </w:rPr>
              <w:t>詢</w:t>
            </w:r>
            <w:proofErr w:type="gramEnd"/>
          </w:p>
        </w:tc>
        <w:tc>
          <w:tcPr>
            <w:tcW w:w="5367" w:type="dxa"/>
            <w:tcBorders>
              <w:top w:val="single" w:sz="4" w:space="0" w:color="000000"/>
              <w:left w:val="single" w:sz="4" w:space="0" w:color="000000"/>
              <w:bottom w:val="single" w:sz="4" w:space="0" w:color="000000"/>
              <w:right w:val="single" w:sz="4" w:space="0" w:color="000000"/>
            </w:tcBorders>
            <w:vAlign w:val="center"/>
          </w:tcPr>
          <w:p w14:paraId="529DF7D8" w14:textId="77777777" w:rsidR="00952D35" w:rsidRPr="00E372B3" w:rsidRDefault="00952D35">
            <w:pPr>
              <w:spacing w:after="0" w:line="300" w:lineRule="exact"/>
              <w:rPr>
                <w:rFonts w:ascii="標楷體" w:eastAsia="標楷體" w:hAnsi="標楷體"/>
                <w:szCs w:val="24"/>
              </w:rPr>
            </w:pPr>
          </w:p>
        </w:tc>
        <w:tc>
          <w:tcPr>
            <w:tcW w:w="991" w:type="dxa"/>
            <w:tcBorders>
              <w:top w:val="single" w:sz="4" w:space="0" w:color="000000"/>
              <w:left w:val="single" w:sz="4" w:space="0" w:color="000000"/>
              <w:bottom w:val="single" w:sz="4" w:space="0" w:color="000000"/>
              <w:right w:val="single" w:sz="4" w:space="0" w:color="000000"/>
            </w:tcBorders>
            <w:vAlign w:val="center"/>
          </w:tcPr>
          <w:p w14:paraId="1139FEB4" w14:textId="77777777" w:rsidR="00952D35" w:rsidRPr="00E372B3" w:rsidRDefault="00000000">
            <w:pPr>
              <w:pStyle w:val="TableParagraph"/>
              <w:spacing w:after="0" w:line="300" w:lineRule="exact"/>
              <w:jc w:val="center"/>
              <w:rPr>
                <w:rFonts w:ascii="標楷體" w:eastAsia="標楷體" w:hAnsi="標楷體"/>
                <w:szCs w:val="24"/>
              </w:rPr>
            </w:pPr>
            <w:r w:rsidRPr="00E372B3">
              <w:rPr>
                <w:rFonts w:ascii="標楷體" w:eastAsia="標楷體" w:hAnsi="標楷體"/>
                <w:spacing w:val="1"/>
                <w:szCs w:val="24"/>
              </w:rPr>
              <w:t>10</w:t>
            </w:r>
          </w:p>
        </w:tc>
      </w:tr>
      <w:tr w:rsidR="00952D35" w:rsidRPr="00E372B3" w14:paraId="630A4A0B" w14:textId="77777777">
        <w:trPr>
          <w:trHeight w:hRule="exact" w:val="542"/>
        </w:trPr>
        <w:tc>
          <w:tcPr>
            <w:tcW w:w="8395" w:type="dxa"/>
            <w:gridSpan w:val="3"/>
            <w:tcBorders>
              <w:top w:val="single" w:sz="4" w:space="0" w:color="000000"/>
              <w:left w:val="single" w:sz="4" w:space="0" w:color="000000"/>
              <w:bottom w:val="single" w:sz="4" w:space="0" w:color="000000"/>
              <w:right w:val="single" w:sz="4" w:space="0" w:color="000000"/>
            </w:tcBorders>
            <w:vAlign w:val="center"/>
          </w:tcPr>
          <w:p w14:paraId="336D947F" w14:textId="77777777" w:rsidR="00952D35" w:rsidRPr="00E372B3" w:rsidRDefault="00000000">
            <w:pPr>
              <w:pStyle w:val="TableParagraph"/>
              <w:spacing w:after="0" w:line="300" w:lineRule="exact"/>
              <w:ind w:left="22"/>
              <w:jc w:val="center"/>
              <w:rPr>
                <w:rFonts w:ascii="標楷體" w:eastAsia="標楷體" w:hAnsi="標楷體" w:cs="標楷體"/>
                <w:szCs w:val="24"/>
              </w:rPr>
            </w:pPr>
            <w:r w:rsidRPr="00E372B3">
              <w:rPr>
                <w:rFonts w:ascii="標楷體" w:eastAsia="標楷體" w:hAnsi="標楷體" w:cs="標楷體"/>
                <w:szCs w:val="24"/>
              </w:rPr>
              <w:lastRenderedPageBreak/>
              <w:t>合計</w:t>
            </w:r>
          </w:p>
        </w:tc>
        <w:tc>
          <w:tcPr>
            <w:tcW w:w="991" w:type="dxa"/>
            <w:tcBorders>
              <w:top w:val="single" w:sz="4" w:space="0" w:color="000000"/>
              <w:left w:val="single" w:sz="4" w:space="0" w:color="000000"/>
              <w:bottom w:val="single" w:sz="4" w:space="0" w:color="000000"/>
              <w:right w:val="single" w:sz="4" w:space="0" w:color="000000"/>
            </w:tcBorders>
            <w:vAlign w:val="center"/>
          </w:tcPr>
          <w:p w14:paraId="0DE69C63" w14:textId="77777777" w:rsidR="00952D35" w:rsidRPr="00E372B3" w:rsidRDefault="00000000">
            <w:pPr>
              <w:pStyle w:val="TableParagraph"/>
              <w:spacing w:after="0" w:line="300" w:lineRule="exact"/>
              <w:jc w:val="center"/>
              <w:rPr>
                <w:rFonts w:ascii="標楷體" w:eastAsia="標楷體" w:hAnsi="標楷體"/>
                <w:szCs w:val="24"/>
              </w:rPr>
            </w:pPr>
            <w:r w:rsidRPr="00E372B3">
              <w:rPr>
                <w:rFonts w:ascii="標楷體" w:eastAsia="標楷體" w:hAnsi="標楷體"/>
                <w:spacing w:val="-1"/>
                <w:szCs w:val="24"/>
              </w:rPr>
              <w:t>100</w:t>
            </w:r>
          </w:p>
        </w:tc>
      </w:tr>
    </w:tbl>
    <w:p w14:paraId="1CC77E29" w14:textId="77777777" w:rsidR="00952D35" w:rsidRPr="00E372B3" w:rsidRDefault="00000000">
      <w:pPr>
        <w:pStyle w:val="a5"/>
        <w:numPr>
          <w:ilvl w:val="0"/>
          <w:numId w:val="5"/>
        </w:numPr>
        <w:tabs>
          <w:tab w:val="clear" w:pos="720"/>
          <w:tab w:val="left" w:pos="851"/>
        </w:tabs>
        <w:adjustRightInd w:val="0"/>
        <w:snapToGrid w:val="0"/>
        <w:spacing w:line="420" w:lineRule="exact"/>
        <w:ind w:leftChars="0" w:left="900" w:right="414" w:firstLineChars="0" w:hanging="660"/>
        <w:jc w:val="both"/>
        <w:rPr>
          <w:rFonts w:ascii="Arial"/>
          <w:color w:val="auto"/>
          <w:kern w:val="52"/>
          <w:szCs w:val="36"/>
        </w:rPr>
      </w:pPr>
      <w:r w:rsidRPr="00E372B3">
        <w:rPr>
          <w:rFonts w:ascii="標楷體" w:hAnsi="標楷體" w:hint="eastAsia"/>
          <w:color w:val="auto"/>
        </w:rPr>
        <w:t>優勝廠商評定方式：</w:t>
      </w:r>
      <w:proofErr w:type="gramStart"/>
      <w:r w:rsidRPr="00E372B3">
        <w:rPr>
          <w:rFonts w:ascii="標楷體" w:hAnsi="標楷體" w:hint="eastAsia"/>
          <w:color w:val="auto"/>
        </w:rPr>
        <w:t>採</w:t>
      </w:r>
      <w:proofErr w:type="gramEnd"/>
      <w:r w:rsidRPr="00E372B3">
        <w:rPr>
          <w:rFonts w:ascii="標楷體" w:hAnsi="標楷體" w:hint="eastAsia"/>
          <w:color w:val="auto"/>
        </w:rPr>
        <w:t>序位法</w:t>
      </w:r>
    </w:p>
    <w:p w14:paraId="2C3FAF88" w14:textId="77777777" w:rsidR="00952D35" w:rsidRPr="00E372B3" w:rsidRDefault="00000000">
      <w:pPr>
        <w:numPr>
          <w:ilvl w:val="0"/>
          <w:numId w:val="7"/>
        </w:numPr>
        <w:tabs>
          <w:tab w:val="clear" w:pos="3115"/>
          <w:tab w:val="left" w:pos="851"/>
        </w:tabs>
        <w:adjustRightInd w:val="0"/>
        <w:snapToGrid w:val="0"/>
        <w:spacing w:line="300" w:lineRule="auto"/>
        <w:ind w:left="851" w:right="416"/>
        <w:jc w:val="both"/>
        <w:rPr>
          <w:rFonts w:ascii="標楷體" w:eastAsia="標楷體" w:hAnsi="標楷體"/>
          <w:sz w:val="28"/>
        </w:rPr>
      </w:pPr>
      <w:r w:rsidRPr="00E372B3">
        <w:rPr>
          <w:rFonts w:ascii="標楷體" w:eastAsia="標楷體" w:hAnsi="標楷體" w:hint="eastAsia"/>
          <w:sz w:val="28"/>
        </w:rPr>
        <w:t>由</w:t>
      </w:r>
      <w:r w:rsidRPr="00E372B3">
        <w:rPr>
          <w:rFonts w:eastAsia="標楷體" w:hint="eastAsia"/>
          <w:kern w:val="16"/>
          <w:sz w:val="28"/>
        </w:rPr>
        <w:t>工作</w:t>
      </w:r>
      <w:r w:rsidRPr="00E372B3">
        <w:rPr>
          <w:rFonts w:ascii="標楷體" w:eastAsia="標楷體" w:hAnsi="標楷體" w:hint="eastAsia"/>
          <w:sz w:val="28"/>
        </w:rPr>
        <w:t>小組提出初審意見，評審委員就初審意見、廠商資料、評審項目逐項討論後，由各評審委員</w:t>
      </w:r>
      <w:proofErr w:type="gramStart"/>
      <w:r w:rsidRPr="00E372B3">
        <w:rPr>
          <w:rFonts w:ascii="標楷體" w:eastAsia="標楷體" w:hAnsi="標楷體" w:hint="eastAsia"/>
          <w:sz w:val="28"/>
        </w:rPr>
        <w:t>辦理序</w:t>
      </w:r>
      <w:proofErr w:type="gramEnd"/>
      <w:r w:rsidRPr="00E372B3">
        <w:rPr>
          <w:rFonts w:ascii="標楷體" w:eastAsia="標楷體" w:hAnsi="標楷體" w:hint="eastAsia"/>
          <w:sz w:val="28"/>
        </w:rPr>
        <w:t>位評比，就個別廠商各評審項目</w:t>
      </w:r>
      <w:proofErr w:type="gramStart"/>
      <w:r w:rsidRPr="00E372B3">
        <w:rPr>
          <w:rFonts w:ascii="標楷體" w:eastAsia="標楷體" w:hAnsi="標楷體" w:hint="eastAsia"/>
          <w:sz w:val="28"/>
        </w:rPr>
        <w:t>及子項分別</w:t>
      </w:r>
      <w:proofErr w:type="gramEnd"/>
      <w:r w:rsidRPr="00E372B3">
        <w:rPr>
          <w:rFonts w:ascii="標楷體" w:eastAsia="標楷體" w:hAnsi="標楷體" w:hint="eastAsia"/>
          <w:sz w:val="28"/>
        </w:rPr>
        <w:t>評分後予以加總，並依加總分數高低</w:t>
      </w:r>
      <w:proofErr w:type="gramStart"/>
      <w:r w:rsidRPr="00E372B3">
        <w:rPr>
          <w:rFonts w:ascii="標楷體" w:eastAsia="標楷體" w:hAnsi="標楷體" w:hint="eastAsia"/>
          <w:sz w:val="28"/>
        </w:rPr>
        <w:t>轉換為序位</w:t>
      </w:r>
      <w:proofErr w:type="gramEnd"/>
      <w:r w:rsidRPr="00E372B3">
        <w:rPr>
          <w:rFonts w:ascii="標楷體" w:eastAsia="標楷體" w:hAnsi="標楷體" w:hint="eastAsia"/>
          <w:sz w:val="28"/>
        </w:rPr>
        <w:t>。個別廠商平均總評分，未達75分者，不得列為議價對象。其全部廠商平均總評</w:t>
      </w:r>
      <w:proofErr w:type="gramStart"/>
      <w:r w:rsidRPr="00E372B3">
        <w:rPr>
          <w:rFonts w:ascii="標楷體" w:eastAsia="標楷體" w:hAnsi="標楷體" w:hint="eastAsia"/>
          <w:sz w:val="28"/>
        </w:rPr>
        <w:t>分均未達</w:t>
      </w:r>
      <w:proofErr w:type="gramEnd"/>
      <w:r w:rsidRPr="00E372B3">
        <w:rPr>
          <w:rFonts w:ascii="標楷體" w:eastAsia="標楷體" w:hAnsi="標楷體" w:hint="eastAsia"/>
          <w:sz w:val="28"/>
        </w:rPr>
        <w:t>75分者，則優勝廠商</w:t>
      </w:r>
      <w:proofErr w:type="gramStart"/>
      <w:r w:rsidRPr="00E372B3">
        <w:rPr>
          <w:rFonts w:ascii="標楷體" w:eastAsia="標楷體" w:hAnsi="標楷體" w:hint="eastAsia"/>
          <w:sz w:val="28"/>
        </w:rPr>
        <w:t>從缺並廢標</w:t>
      </w:r>
      <w:proofErr w:type="gramEnd"/>
      <w:r w:rsidRPr="00E372B3">
        <w:rPr>
          <w:rFonts w:ascii="標楷體" w:eastAsia="標楷體" w:hAnsi="標楷體" w:hint="eastAsia"/>
          <w:sz w:val="28"/>
        </w:rPr>
        <w:t>。</w:t>
      </w:r>
    </w:p>
    <w:p w14:paraId="223DB692" w14:textId="77777777" w:rsidR="00952D35" w:rsidRPr="00E372B3" w:rsidRDefault="00000000">
      <w:pPr>
        <w:numPr>
          <w:ilvl w:val="0"/>
          <w:numId w:val="7"/>
        </w:numPr>
        <w:tabs>
          <w:tab w:val="clear" w:pos="3115"/>
          <w:tab w:val="left" w:pos="851"/>
        </w:tabs>
        <w:adjustRightInd w:val="0"/>
        <w:snapToGrid w:val="0"/>
        <w:spacing w:line="300" w:lineRule="auto"/>
        <w:ind w:left="851" w:right="416"/>
        <w:jc w:val="both"/>
        <w:rPr>
          <w:rFonts w:ascii="標楷體" w:eastAsia="標楷體" w:hAnsi="標楷體"/>
          <w:sz w:val="28"/>
        </w:rPr>
      </w:pPr>
      <w:r w:rsidRPr="00E372B3">
        <w:rPr>
          <w:rFonts w:ascii="標楷體" w:eastAsia="標楷體" w:hAnsi="標楷體" w:hint="eastAsia"/>
          <w:sz w:val="28"/>
        </w:rPr>
        <w:t>評審委員於各評審項目</w:t>
      </w:r>
      <w:proofErr w:type="gramStart"/>
      <w:r w:rsidRPr="00E372B3">
        <w:rPr>
          <w:rFonts w:ascii="標楷體" w:eastAsia="標楷體" w:hAnsi="標楷體" w:hint="eastAsia"/>
          <w:sz w:val="28"/>
        </w:rPr>
        <w:t>及子項之</w:t>
      </w:r>
      <w:proofErr w:type="gramEnd"/>
      <w:r w:rsidRPr="00E372B3">
        <w:rPr>
          <w:rFonts w:ascii="標楷體" w:eastAsia="標楷體" w:hAnsi="標楷體" w:hint="eastAsia"/>
          <w:sz w:val="28"/>
        </w:rPr>
        <w:t>評分加總</w:t>
      </w:r>
      <w:proofErr w:type="gramStart"/>
      <w:r w:rsidRPr="00E372B3">
        <w:rPr>
          <w:rFonts w:ascii="標楷體" w:eastAsia="標楷體" w:hAnsi="標楷體" w:hint="eastAsia"/>
          <w:sz w:val="28"/>
        </w:rPr>
        <w:t>轉換為序位</w:t>
      </w:r>
      <w:proofErr w:type="gramEnd"/>
      <w:r w:rsidRPr="00E372B3">
        <w:rPr>
          <w:rFonts w:ascii="標楷體" w:eastAsia="標楷體" w:hAnsi="標楷體" w:hint="eastAsia"/>
          <w:sz w:val="28"/>
        </w:rPr>
        <w:t>後，彙整合計各該</w:t>
      </w:r>
      <w:proofErr w:type="gramStart"/>
      <w:r w:rsidRPr="00E372B3">
        <w:rPr>
          <w:rFonts w:ascii="標楷體" w:eastAsia="標楷體" w:hAnsi="標楷體" w:hint="eastAsia"/>
          <w:sz w:val="28"/>
        </w:rPr>
        <w:t>廠商之序位</w:t>
      </w:r>
      <w:proofErr w:type="gramEnd"/>
      <w:r w:rsidRPr="00E372B3">
        <w:rPr>
          <w:rFonts w:ascii="標楷體" w:eastAsia="標楷體" w:hAnsi="標楷體" w:hint="eastAsia"/>
          <w:sz w:val="28"/>
        </w:rPr>
        <w:t>，以平均總評分75分</w:t>
      </w:r>
      <w:proofErr w:type="gramStart"/>
      <w:r w:rsidRPr="00E372B3">
        <w:rPr>
          <w:rFonts w:ascii="標楷體" w:eastAsia="標楷體" w:hAnsi="標楷體" w:hint="eastAsia"/>
          <w:sz w:val="28"/>
        </w:rPr>
        <w:t>以上之序位</w:t>
      </w:r>
      <w:proofErr w:type="gramEnd"/>
      <w:r w:rsidRPr="00E372B3">
        <w:rPr>
          <w:rFonts w:ascii="標楷體" w:eastAsia="標楷體" w:hAnsi="標楷體" w:hint="eastAsia"/>
          <w:sz w:val="28"/>
        </w:rPr>
        <w:t>合計值最低廠商為第1名，而其標價合理，無浪費公</w:t>
      </w:r>
      <w:proofErr w:type="gramStart"/>
      <w:r w:rsidRPr="00E372B3">
        <w:rPr>
          <w:rFonts w:ascii="標楷體" w:eastAsia="標楷體" w:hAnsi="標楷體" w:hint="eastAsia"/>
          <w:sz w:val="28"/>
        </w:rPr>
        <w:t>帑</w:t>
      </w:r>
      <w:proofErr w:type="gramEnd"/>
      <w:r w:rsidRPr="00E372B3">
        <w:rPr>
          <w:rFonts w:ascii="標楷體" w:eastAsia="標楷體" w:hAnsi="標楷體" w:hint="eastAsia"/>
          <w:sz w:val="28"/>
        </w:rPr>
        <w:t>情形，且經出席評審委員過半數之決定者，為優勝廠商。</w:t>
      </w:r>
    </w:p>
    <w:p w14:paraId="3491C16D" w14:textId="77777777" w:rsidR="00952D35" w:rsidRPr="00E372B3" w:rsidRDefault="00000000">
      <w:pPr>
        <w:numPr>
          <w:ilvl w:val="0"/>
          <w:numId w:val="7"/>
        </w:numPr>
        <w:tabs>
          <w:tab w:val="clear" w:pos="3115"/>
          <w:tab w:val="left" w:pos="851"/>
        </w:tabs>
        <w:adjustRightInd w:val="0"/>
        <w:snapToGrid w:val="0"/>
        <w:spacing w:line="300" w:lineRule="auto"/>
        <w:ind w:left="851" w:right="416"/>
        <w:jc w:val="both"/>
        <w:rPr>
          <w:rFonts w:ascii="標楷體" w:eastAsia="標楷體" w:hAnsi="標楷體"/>
          <w:sz w:val="28"/>
        </w:rPr>
      </w:pPr>
      <w:r w:rsidRPr="00E372B3">
        <w:rPr>
          <w:rFonts w:ascii="標楷體" w:eastAsia="標楷體" w:hAnsi="標楷體" w:hint="eastAsia"/>
          <w:sz w:val="28"/>
        </w:rPr>
        <w:t>優勝廠商為1家者，以議價方式辦理；</w:t>
      </w:r>
      <w:r w:rsidRPr="00E372B3">
        <w:rPr>
          <w:rFonts w:ascii="標楷體" w:eastAsia="標楷體" w:hAnsi="標楷體" w:hint="eastAsia"/>
          <w:sz w:val="28"/>
          <w:szCs w:val="28"/>
        </w:rPr>
        <w:t>優勝廠商有2家以上者，依優勝順序，自最優勝者起，依序以議價方式辦理。但有2家以上廠商為同一優勝順序者，</w:t>
      </w:r>
      <w:proofErr w:type="gramStart"/>
      <w:r w:rsidRPr="00E372B3">
        <w:rPr>
          <w:rFonts w:ascii="標楷體" w:eastAsia="標楷體" w:hAnsi="標楷體" w:hint="eastAsia"/>
          <w:sz w:val="28"/>
          <w:szCs w:val="28"/>
        </w:rPr>
        <w:t>擇配分</w:t>
      </w:r>
      <w:proofErr w:type="gramEnd"/>
      <w:r w:rsidRPr="00E372B3">
        <w:rPr>
          <w:rFonts w:ascii="標楷體" w:eastAsia="標楷體" w:hAnsi="標楷體" w:hint="eastAsia"/>
          <w:sz w:val="28"/>
          <w:szCs w:val="28"/>
        </w:rPr>
        <w:t>最高之評審項目之得分合計值較高者，優先議價；如配分最高之評審項目有兩項以上者，以該等項目得分合計值較高者，優先議價；得分仍相同者，就該等廠商再進行綜合評審一次，</w:t>
      </w:r>
      <w:proofErr w:type="gramStart"/>
      <w:r w:rsidRPr="00E372B3">
        <w:rPr>
          <w:rFonts w:ascii="標楷體" w:eastAsia="標楷體" w:hAnsi="標楷體" w:hint="eastAsia"/>
          <w:sz w:val="28"/>
          <w:szCs w:val="28"/>
        </w:rPr>
        <w:t>以序位</w:t>
      </w:r>
      <w:proofErr w:type="gramEnd"/>
      <w:r w:rsidRPr="00E372B3">
        <w:rPr>
          <w:rFonts w:ascii="標楷體" w:eastAsia="標楷體" w:hAnsi="標楷體" w:hint="eastAsia"/>
          <w:sz w:val="28"/>
          <w:szCs w:val="28"/>
        </w:rPr>
        <w:t>合計值最低者，優先議價；其再次相同者，抽籤決定之。</w:t>
      </w:r>
    </w:p>
    <w:p w14:paraId="56B649E3" w14:textId="77777777" w:rsidR="00952D35" w:rsidRPr="00E372B3" w:rsidRDefault="00000000">
      <w:pPr>
        <w:numPr>
          <w:ilvl w:val="0"/>
          <w:numId w:val="7"/>
        </w:numPr>
        <w:tabs>
          <w:tab w:val="clear" w:pos="3115"/>
          <w:tab w:val="left" w:pos="851"/>
        </w:tabs>
        <w:adjustRightInd w:val="0"/>
        <w:snapToGrid w:val="0"/>
        <w:spacing w:line="300" w:lineRule="auto"/>
        <w:ind w:left="851" w:right="416"/>
        <w:rPr>
          <w:rFonts w:ascii="標楷體" w:eastAsia="標楷體" w:hAnsi="標楷體"/>
          <w:sz w:val="28"/>
        </w:rPr>
      </w:pPr>
      <w:r w:rsidRPr="00E372B3">
        <w:rPr>
          <w:rFonts w:ascii="標楷體" w:eastAsia="標楷體" w:hAnsi="標楷體" w:hint="eastAsia"/>
          <w:sz w:val="28"/>
        </w:rPr>
        <w:t>評審委員評審評分表，及評審</w:t>
      </w:r>
      <w:proofErr w:type="gramStart"/>
      <w:r w:rsidRPr="00E372B3">
        <w:rPr>
          <w:rFonts w:ascii="標楷體" w:eastAsia="標楷體" w:hAnsi="標楷體" w:hint="eastAsia"/>
          <w:sz w:val="28"/>
        </w:rPr>
        <w:t>總表如附件</w:t>
      </w:r>
      <w:proofErr w:type="gramEnd"/>
      <w:r w:rsidRPr="00E372B3">
        <w:rPr>
          <w:rFonts w:ascii="標楷體" w:eastAsia="標楷體" w:hAnsi="標楷體" w:hint="eastAsia"/>
          <w:sz w:val="28"/>
        </w:rPr>
        <w:t>一及附件二。</w:t>
      </w:r>
    </w:p>
    <w:p w14:paraId="2A3D7AC2" w14:textId="77777777" w:rsidR="00952D35" w:rsidRPr="00E372B3" w:rsidRDefault="00000000">
      <w:pPr>
        <w:pStyle w:val="a5"/>
        <w:numPr>
          <w:ilvl w:val="0"/>
          <w:numId w:val="5"/>
        </w:numPr>
        <w:tabs>
          <w:tab w:val="clear" w:pos="720"/>
          <w:tab w:val="left" w:pos="851"/>
        </w:tabs>
        <w:adjustRightInd w:val="0"/>
        <w:snapToGrid w:val="0"/>
        <w:spacing w:line="420" w:lineRule="exact"/>
        <w:ind w:leftChars="0" w:left="900" w:right="414" w:firstLineChars="0" w:hanging="660"/>
        <w:jc w:val="both"/>
        <w:rPr>
          <w:rFonts w:ascii="標楷體" w:hAnsi="標楷體"/>
          <w:color w:val="auto"/>
        </w:rPr>
      </w:pPr>
      <w:r w:rsidRPr="00E372B3">
        <w:rPr>
          <w:rFonts w:ascii="標楷體" w:hAnsi="標楷體" w:hint="eastAsia"/>
          <w:color w:val="auto"/>
        </w:rPr>
        <w:t>補充說明及規定：</w:t>
      </w:r>
    </w:p>
    <w:p w14:paraId="139B3088" w14:textId="77777777" w:rsidR="00952D35" w:rsidRPr="00E372B3" w:rsidRDefault="00000000">
      <w:pPr>
        <w:numPr>
          <w:ilvl w:val="0"/>
          <w:numId w:val="8"/>
        </w:numPr>
        <w:tabs>
          <w:tab w:val="clear" w:pos="3115"/>
          <w:tab w:val="left" w:pos="851"/>
        </w:tabs>
        <w:adjustRightInd w:val="0"/>
        <w:snapToGrid w:val="0"/>
        <w:spacing w:line="300" w:lineRule="auto"/>
        <w:ind w:left="851" w:right="416"/>
        <w:jc w:val="both"/>
        <w:rPr>
          <w:rFonts w:ascii="標楷體" w:eastAsia="標楷體" w:hAnsi="標楷體"/>
          <w:sz w:val="28"/>
        </w:rPr>
      </w:pPr>
      <w:r w:rsidRPr="00E372B3">
        <w:rPr>
          <w:rFonts w:ascii="標楷體" w:eastAsia="標楷體" w:hAnsi="標楷體" w:hint="eastAsia"/>
          <w:sz w:val="28"/>
        </w:rPr>
        <w:t>投標文件澄清：投標文件有向投標廠商說明必要者，將援用政府採購法第51條及其施行細則第60條辦理。</w:t>
      </w:r>
    </w:p>
    <w:p w14:paraId="43A192E5" w14:textId="77777777" w:rsidR="00952D35" w:rsidRPr="00E372B3" w:rsidRDefault="00000000">
      <w:pPr>
        <w:numPr>
          <w:ilvl w:val="0"/>
          <w:numId w:val="8"/>
        </w:numPr>
        <w:tabs>
          <w:tab w:val="clear" w:pos="3115"/>
          <w:tab w:val="left" w:pos="851"/>
        </w:tabs>
        <w:adjustRightInd w:val="0"/>
        <w:snapToGrid w:val="0"/>
        <w:spacing w:line="300" w:lineRule="auto"/>
        <w:ind w:left="851" w:right="416"/>
        <w:jc w:val="both"/>
        <w:rPr>
          <w:rFonts w:ascii="標楷體" w:eastAsia="標楷體" w:hAnsi="標楷體"/>
          <w:kern w:val="16"/>
          <w:sz w:val="28"/>
        </w:rPr>
      </w:pPr>
      <w:r w:rsidRPr="00E372B3">
        <w:rPr>
          <w:rFonts w:ascii="標楷體" w:eastAsia="標楷體" w:hAnsi="標楷體" w:hint="eastAsia"/>
          <w:sz w:val="28"/>
        </w:rPr>
        <w:t>評審委員名單保密規定：本案未於招標文件中公告評審委員名單，該名單於開始評審前予以保密。投標廠商不得探詢委員名單。</w:t>
      </w:r>
    </w:p>
    <w:p w14:paraId="288D2B97" w14:textId="77777777" w:rsidR="00952D35" w:rsidRPr="00E372B3" w:rsidRDefault="00000000">
      <w:pPr>
        <w:numPr>
          <w:ilvl w:val="0"/>
          <w:numId w:val="1"/>
        </w:numPr>
        <w:adjustRightInd w:val="0"/>
        <w:snapToGrid w:val="0"/>
        <w:spacing w:beforeLines="50" w:before="180"/>
        <w:ind w:right="414"/>
        <w:rPr>
          <w:rFonts w:eastAsia="標楷體"/>
          <w:sz w:val="28"/>
        </w:rPr>
      </w:pPr>
      <w:bookmarkStart w:id="0" w:name="_Toc514153926"/>
      <w:bookmarkStart w:id="1" w:name="_Toc518894069"/>
      <w:bookmarkStart w:id="2" w:name="_Toc516560166"/>
      <w:bookmarkStart w:id="3" w:name="_Toc516659258"/>
      <w:bookmarkStart w:id="4" w:name="_Toc518894575"/>
      <w:bookmarkStart w:id="5" w:name="_Toc512179060"/>
      <w:bookmarkStart w:id="6" w:name="_Toc519651712"/>
      <w:bookmarkStart w:id="7" w:name="_Toc516549015"/>
      <w:r w:rsidRPr="00E372B3">
        <w:rPr>
          <w:rFonts w:eastAsia="標楷體" w:hint="eastAsia"/>
          <w:sz w:val="28"/>
        </w:rPr>
        <w:t>智慧財產及著作權歸屬</w:t>
      </w:r>
      <w:r w:rsidRPr="00E372B3">
        <w:rPr>
          <w:rFonts w:ascii="標楷體" w:eastAsia="標楷體" w:hAnsi="標楷體" w:hint="eastAsia"/>
          <w:sz w:val="28"/>
        </w:rPr>
        <w:t>：</w:t>
      </w:r>
    </w:p>
    <w:p w14:paraId="4ACE15DF" w14:textId="77777777" w:rsidR="00952D35" w:rsidRPr="00E372B3" w:rsidRDefault="00000000">
      <w:pPr>
        <w:pStyle w:val="a5"/>
        <w:numPr>
          <w:ilvl w:val="0"/>
          <w:numId w:val="9"/>
        </w:numPr>
        <w:tabs>
          <w:tab w:val="clear" w:pos="720"/>
          <w:tab w:val="left" w:pos="851"/>
        </w:tabs>
        <w:adjustRightInd w:val="0"/>
        <w:snapToGrid w:val="0"/>
        <w:spacing w:line="420" w:lineRule="exact"/>
        <w:ind w:leftChars="0" w:left="900" w:right="414" w:firstLineChars="0" w:hanging="660"/>
        <w:jc w:val="both"/>
        <w:rPr>
          <w:rFonts w:ascii="標楷體" w:hAnsi="標楷體"/>
          <w:color w:val="auto"/>
        </w:rPr>
      </w:pPr>
      <w:r w:rsidRPr="00E372B3">
        <w:rPr>
          <w:rFonts w:ascii="標楷體" w:hAnsi="標楷體" w:hint="eastAsia"/>
          <w:color w:val="auto"/>
        </w:rPr>
        <w:t>投標廠商及得標廠商不得有違反智慧財產權法規行為。其有違反法令情事發生者，投標廠商及得標廠商應承擔相關法律責任，與本會</w:t>
      </w:r>
      <w:r w:rsidRPr="00E372B3">
        <w:rPr>
          <w:rFonts w:ascii="標楷體" w:hAnsi="標楷體" w:hint="eastAsia"/>
          <w:color w:val="auto"/>
        </w:rPr>
        <w:lastRenderedPageBreak/>
        <w:t>無關。</w:t>
      </w:r>
    </w:p>
    <w:p w14:paraId="5F29F9EE" w14:textId="77777777" w:rsidR="00952D35" w:rsidRPr="00E372B3" w:rsidRDefault="00000000">
      <w:pPr>
        <w:pStyle w:val="a5"/>
        <w:numPr>
          <w:ilvl w:val="0"/>
          <w:numId w:val="9"/>
        </w:numPr>
        <w:tabs>
          <w:tab w:val="clear" w:pos="720"/>
          <w:tab w:val="left" w:pos="851"/>
        </w:tabs>
        <w:adjustRightInd w:val="0"/>
        <w:snapToGrid w:val="0"/>
        <w:spacing w:line="420" w:lineRule="exact"/>
        <w:ind w:leftChars="0" w:left="900" w:right="414" w:firstLineChars="0" w:hanging="660"/>
        <w:jc w:val="both"/>
        <w:rPr>
          <w:rFonts w:ascii="標楷體" w:hAnsi="標楷體"/>
          <w:color w:val="auto"/>
        </w:rPr>
      </w:pPr>
      <w:r w:rsidRPr="00E372B3">
        <w:rPr>
          <w:rFonts w:ascii="標楷體" w:hAnsi="標楷體" w:hint="eastAsia"/>
          <w:color w:val="auto"/>
        </w:rPr>
        <w:t>得標廠商交付相關文件，其智慧財產權及其附著物件歸屬本會其實際著作人、得標廠商及其使用</w:t>
      </w:r>
      <w:proofErr w:type="gramStart"/>
      <w:r w:rsidRPr="00E372B3">
        <w:rPr>
          <w:rFonts w:ascii="標楷體" w:hAnsi="標楷體" w:hint="eastAsia"/>
          <w:color w:val="auto"/>
        </w:rPr>
        <w:t>人均應約定</w:t>
      </w:r>
      <w:proofErr w:type="gramEnd"/>
      <w:r w:rsidRPr="00E372B3">
        <w:rPr>
          <w:rFonts w:ascii="標楷體" w:hAnsi="標楷體" w:hint="eastAsia"/>
          <w:color w:val="auto"/>
        </w:rPr>
        <w:t>不行使著作人格權，其中含有第三人開發產品或無法判斷是否為第三人產品者，應自行保證其使用合法性或提供授權證明文件保障本會具有使用合法性。其有違反各該規定而導致本會受有損害者，得標廠商應負相關損害賠償責任（含各種訴訟費用、律師費用及其他損害賠償）。</w:t>
      </w:r>
    </w:p>
    <w:p w14:paraId="68660B35" w14:textId="77777777" w:rsidR="00952D35" w:rsidRPr="00E372B3" w:rsidRDefault="00000000">
      <w:pPr>
        <w:pStyle w:val="a5"/>
        <w:numPr>
          <w:ilvl w:val="0"/>
          <w:numId w:val="9"/>
        </w:numPr>
        <w:tabs>
          <w:tab w:val="clear" w:pos="720"/>
          <w:tab w:val="left" w:pos="851"/>
        </w:tabs>
        <w:adjustRightInd w:val="0"/>
        <w:snapToGrid w:val="0"/>
        <w:spacing w:line="420" w:lineRule="exact"/>
        <w:ind w:leftChars="0" w:left="900" w:right="414" w:firstLineChars="0" w:hanging="660"/>
        <w:jc w:val="both"/>
        <w:rPr>
          <w:color w:val="auto"/>
        </w:rPr>
      </w:pPr>
      <w:r w:rsidRPr="00E372B3">
        <w:rPr>
          <w:rFonts w:hint="eastAsia"/>
          <w:color w:val="auto"/>
        </w:rPr>
        <w:t>得標廠商就本案不得有抄襲、改作或其他侵害他人著作權之情事。其得標廠商或其他第三人涉有使用著作權糾紛者，悉由得標廠商自負法律責任。</w:t>
      </w:r>
      <w:bookmarkEnd w:id="0"/>
      <w:bookmarkEnd w:id="1"/>
      <w:bookmarkEnd w:id="2"/>
      <w:bookmarkEnd w:id="3"/>
      <w:bookmarkEnd w:id="4"/>
      <w:bookmarkEnd w:id="5"/>
      <w:bookmarkEnd w:id="6"/>
      <w:bookmarkEnd w:id="7"/>
    </w:p>
    <w:p w14:paraId="2DC8D1BD" w14:textId="77777777" w:rsidR="00952D35" w:rsidRPr="00E372B3" w:rsidRDefault="00000000">
      <w:pPr>
        <w:numPr>
          <w:ilvl w:val="0"/>
          <w:numId w:val="1"/>
        </w:numPr>
        <w:adjustRightInd w:val="0"/>
        <w:snapToGrid w:val="0"/>
        <w:spacing w:beforeLines="50" w:before="180"/>
        <w:ind w:right="414"/>
        <w:rPr>
          <w:rFonts w:ascii="標楷體" w:eastAsia="標楷體"/>
          <w:sz w:val="28"/>
        </w:rPr>
      </w:pPr>
      <w:r w:rsidRPr="00E372B3">
        <w:rPr>
          <w:rFonts w:ascii="標楷體" w:eastAsia="標楷體" w:hint="eastAsia"/>
          <w:sz w:val="28"/>
        </w:rPr>
        <w:t>其他注意事項：</w:t>
      </w:r>
    </w:p>
    <w:p w14:paraId="0C22FF34" w14:textId="77777777" w:rsidR="00952D35" w:rsidRPr="00E372B3" w:rsidRDefault="00000000">
      <w:pPr>
        <w:pStyle w:val="a5"/>
        <w:numPr>
          <w:ilvl w:val="0"/>
          <w:numId w:val="10"/>
        </w:numPr>
        <w:tabs>
          <w:tab w:val="clear" w:pos="720"/>
          <w:tab w:val="left" w:pos="851"/>
        </w:tabs>
        <w:adjustRightInd w:val="0"/>
        <w:snapToGrid w:val="0"/>
        <w:spacing w:line="420" w:lineRule="exact"/>
        <w:ind w:leftChars="0" w:left="851" w:right="414" w:firstLineChars="0" w:hanging="611"/>
        <w:jc w:val="both"/>
        <w:rPr>
          <w:color w:val="auto"/>
        </w:rPr>
      </w:pPr>
      <w:r w:rsidRPr="00E372B3">
        <w:rPr>
          <w:rFonts w:hint="eastAsia"/>
          <w:color w:val="auto"/>
        </w:rPr>
        <w:t>得標廠商除應依規劃時程辦理外，並應按月或有必要時主動向本會提出工作進度報告，於報告中有應確定或修正辦理事項者，由得標廠商製作會議紀錄或提出建議案，報本會核定後實施。</w:t>
      </w:r>
    </w:p>
    <w:p w14:paraId="35A52291" w14:textId="77777777" w:rsidR="00952D35" w:rsidRPr="00E372B3" w:rsidRDefault="00000000">
      <w:pPr>
        <w:pStyle w:val="a5"/>
        <w:numPr>
          <w:ilvl w:val="0"/>
          <w:numId w:val="10"/>
        </w:numPr>
        <w:tabs>
          <w:tab w:val="clear" w:pos="720"/>
          <w:tab w:val="left" w:pos="851"/>
        </w:tabs>
        <w:adjustRightInd w:val="0"/>
        <w:snapToGrid w:val="0"/>
        <w:spacing w:line="420" w:lineRule="exact"/>
        <w:ind w:leftChars="0" w:left="851" w:right="414" w:firstLineChars="0" w:hanging="611"/>
        <w:jc w:val="both"/>
        <w:rPr>
          <w:rFonts w:ascii="標楷體"/>
          <w:color w:val="auto"/>
        </w:rPr>
      </w:pPr>
      <w:r w:rsidRPr="00E372B3">
        <w:rPr>
          <w:rFonts w:ascii="標楷體"/>
          <w:color w:val="auto"/>
        </w:rPr>
        <w:t>對本</w:t>
      </w:r>
      <w:r w:rsidRPr="00E372B3">
        <w:rPr>
          <w:color w:val="auto"/>
        </w:rPr>
        <w:t>需求規範</w:t>
      </w:r>
      <w:r w:rsidRPr="00E372B3">
        <w:rPr>
          <w:rFonts w:ascii="標楷體"/>
          <w:color w:val="auto"/>
        </w:rPr>
        <w:t>書有疑問</w:t>
      </w:r>
      <w:r w:rsidRPr="00E372B3">
        <w:rPr>
          <w:rFonts w:ascii="標楷體" w:hint="eastAsia"/>
          <w:color w:val="auto"/>
        </w:rPr>
        <w:t>者</w:t>
      </w:r>
      <w:r w:rsidRPr="00E372B3">
        <w:rPr>
          <w:rFonts w:ascii="標楷體"/>
          <w:color w:val="auto"/>
        </w:rPr>
        <w:t>，</w:t>
      </w:r>
      <w:r w:rsidRPr="00E372B3">
        <w:rPr>
          <w:rFonts w:ascii="標楷體" w:hint="eastAsia"/>
          <w:color w:val="auto"/>
        </w:rPr>
        <w:t>請</w:t>
      </w:r>
      <w:r w:rsidRPr="00E372B3">
        <w:rPr>
          <w:rFonts w:ascii="標楷體"/>
          <w:color w:val="auto"/>
        </w:rPr>
        <w:t>向本</w:t>
      </w:r>
      <w:r w:rsidRPr="00E372B3">
        <w:rPr>
          <w:rFonts w:ascii="標楷體" w:hint="eastAsia"/>
          <w:color w:val="auto"/>
        </w:rPr>
        <w:t>會行政組(02)8772-2159洽詢</w:t>
      </w:r>
      <w:r w:rsidRPr="00E372B3">
        <w:rPr>
          <w:rFonts w:ascii="標楷體"/>
          <w:color w:val="auto"/>
        </w:rPr>
        <w:t>。</w:t>
      </w:r>
    </w:p>
    <w:p w14:paraId="1B2BE2C1" w14:textId="77777777" w:rsidR="00952D35" w:rsidRPr="00E372B3" w:rsidRDefault="00000000">
      <w:pPr>
        <w:pStyle w:val="a5"/>
        <w:numPr>
          <w:ilvl w:val="0"/>
          <w:numId w:val="10"/>
        </w:numPr>
        <w:tabs>
          <w:tab w:val="clear" w:pos="720"/>
          <w:tab w:val="left" w:pos="851"/>
        </w:tabs>
        <w:adjustRightInd w:val="0"/>
        <w:snapToGrid w:val="0"/>
        <w:spacing w:line="420" w:lineRule="exact"/>
        <w:ind w:leftChars="0" w:left="851" w:right="414" w:firstLineChars="0" w:hanging="611"/>
        <w:jc w:val="both"/>
        <w:rPr>
          <w:rFonts w:ascii="標楷體" w:hAnsi="標楷體"/>
          <w:color w:val="auto"/>
        </w:rPr>
      </w:pPr>
      <w:r w:rsidRPr="00E372B3">
        <w:rPr>
          <w:rFonts w:ascii="標楷體"/>
          <w:color w:val="auto"/>
        </w:rPr>
        <w:t>本需求規範書如有未盡事宜</w:t>
      </w:r>
      <w:r w:rsidRPr="00E372B3">
        <w:rPr>
          <w:rFonts w:ascii="標楷體" w:hint="eastAsia"/>
          <w:color w:val="auto"/>
        </w:rPr>
        <w:t>者</w:t>
      </w:r>
      <w:r w:rsidRPr="00E372B3">
        <w:rPr>
          <w:rFonts w:ascii="標楷體" w:hAnsi="標楷體"/>
          <w:color w:val="auto"/>
        </w:rPr>
        <w:t>，均</w:t>
      </w:r>
      <w:r w:rsidRPr="00E372B3">
        <w:rPr>
          <w:rFonts w:ascii="標楷體" w:hAnsi="標楷體" w:hint="eastAsia"/>
          <w:color w:val="auto"/>
        </w:rPr>
        <w:t>援用</w:t>
      </w:r>
      <w:r w:rsidRPr="00E372B3">
        <w:rPr>
          <w:rFonts w:ascii="標楷體" w:hAnsi="標楷體"/>
          <w:color w:val="auto"/>
        </w:rPr>
        <w:t>政府採購</w:t>
      </w:r>
      <w:r w:rsidRPr="00E372B3">
        <w:rPr>
          <w:rFonts w:ascii="標楷體" w:hAnsi="標楷體" w:hint="eastAsia"/>
          <w:color w:val="auto"/>
        </w:rPr>
        <w:t>法或民法</w:t>
      </w:r>
      <w:r w:rsidRPr="00E372B3">
        <w:rPr>
          <w:rFonts w:ascii="標楷體" w:hAnsi="標楷體"/>
          <w:color w:val="auto"/>
        </w:rPr>
        <w:t>相關法</w:t>
      </w:r>
      <w:r w:rsidRPr="00E372B3">
        <w:rPr>
          <w:rFonts w:ascii="標楷體" w:hAnsi="標楷體" w:hint="eastAsia"/>
          <w:color w:val="auto"/>
        </w:rPr>
        <w:t>令</w:t>
      </w:r>
      <w:r w:rsidRPr="00E372B3">
        <w:rPr>
          <w:rFonts w:ascii="標楷體" w:hAnsi="標楷體"/>
          <w:color w:val="auto"/>
        </w:rPr>
        <w:t>辦理。</w:t>
      </w:r>
    </w:p>
    <w:p w14:paraId="7DA6C3ED" w14:textId="77777777" w:rsidR="00952D35" w:rsidRPr="00E372B3" w:rsidRDefault="00000000">
      <w:pPr>
        <w:widowControl/>
        <w:rPr>
          <w:rFonts w:eastAsia="標楷體"/>
          <w:bCs/>
          <w:bdr w:val="single" w:sz="4" w:space="0" w:color="auto"/>
        </w:rPr>
      </w:pPr>
      <w:r w:rsidRPr="00E372B3">
        <w:rPr>
          <w:rFonts w:eastAsia="標楷體"/>
          <w:bCs/>
          <w:bdr w:val="single" w:sz="4" w:space="0" w:color="auto"/>
        </w:rPr>
        <w:br w:type="page"/>
      </w:r>
    </w:p>
    <w:p w14:paraId="01B755AF" w14:textId="77777777" w:rsidR="00952D35" w:rsidRPr="00E372B3" w:rsidRDefault="00000000">
      <w:pPr>
        <w:adjustRightInd w:val="0"/>
        <w:snapToGrid w:val="0"/>
        <w:spacing w:line="300" w:lineRule="auto"/>
        <w:ind w:leftChars="117" w:left="1133" w:rightChars="278" w:right="667" w:hangingChars="355" w:hanging="852"/>
        <w:jc w:val="both"/>
        <w:rPr>
          <w:rFonts w:ascii="標楷體" w:eastAsia="標楷體" w:hAnsi="標楷體"/>
          <w:bCs/>
          <w:sz w:val="28"/>
          <w:szCs w:val="28"/>
        </w:rPr>
      </w:pPr>
      <w:r w:rsidRPr="00E372B3">
        <w:rPr>
          <w:rFonts w:eastAsia="標楷體" w:hint="eastAsia"/>
          <w:bCs/>
          <w:bdr w:val="single" w:sz="4" w:space="0" w:color="auto"/>
        </w:rPr>
        <w:lastRenderedPageBreak/>
        <w:t>附件</w:t>
      </w:r>
      <w:r w:rsidRPr="00E372B3">
        <w:rPr>
          <w:rFonts w:eastAsia="標楷體" w:hint="eastAsia"/>
          <w:bCs/>
          <w:bdr w:val="single" w:sz="4" w:space="0" w:color="auto"/>
        </w:rPr>
        <w:t>1</w:t>
      </w:r>
      <w:r w:rsidRPr="00E372B3">
        <w:rPr>
          <w:rFonts w:ascii="標楷體" w:eastAsia="標楷體" w:hAnsi="標楷體" w:hint="eastAsia"/>
          <w:b/>
          <w:sz w:val="28"/>
          <w:szCs w:val="36"/>
        </w:rPr>
        <w:t>中華民國橄欖球協會</w:t>
      </w:r>
      <w:r w:rsidRPr="00E372B3">
        <w:rPr>
          <w:rFonts w:ascii="標楷體" w:eastAsia="標楷體" w:hAnsi="標楷體" w:hint="eastAsia"/>
          <w:b/>
          <w:sz w:val="28"/>
          <w:szCs w:val="28"/>
        </w:rPr>
        <w:t>2026年</w:t>
      </w:r>
      <w:r w:rsidRPr="00E372B3">
        <w:rPr>
          <w:rFonts w:ascii="標楷體" w:eastAsia="標楷體" w:hAnsi="標楷體"/>
          <w:b/>
          <w:sz w:val="28"/>
          <w:szCs w:val="28"/>
        </w:rPr>
        <w:t>U15青少年男子組-國外移地訓練</w:t>
      </w:r>
      <w:r w:rsidRPr="00E372B3">
        <w:rPr>
          <w:rFonts w:ascii="標楷體" w:eastAsia="標楷體" w:hAnsi="標楷體" w:hint="eastAsia"/>
          <w:b/>
          <w:sz w:val="28"/>
          <w:szCs w:val="28"/>
        </w:rPr>
        <w:t>膳宿採購案(案號：115008)</w:t>
      </w:r>
      <w:r w:rsidRPr="00E372B3">
        <w:rPr>
          <w:rFonts w:ascii="標楷體" w:eastAsia="標楷體" w:hAnsi="標楷體" w:hint="eastAsia"/>
          <w:b/>
          <w:bCs/>
          <w:sz w:val="28"/>
          <w:szCs w:val="28"/>
        </w:rPr>
        <w:t>評審委員評審評分表</w:t>
      </w:r>
    </w:p>
    <w:p w14:paraId="715ED457" w14:textId="77777777" w:rsidR="00952D35" w:rsidRPr="00E372B3" w:rsidRDefault="00000000">
      <w:pPr>
        <w:spacing w:line="440" w:lineRule="exact"/>
        <w:jc w:val="center"/>
        <w:rPr>
          <w:rFonts w:eastAsia="標楷體"/>
          <w:sz w:val="28"/>
          <w:szCs w:val="28"/>
        </w:rPr>
      </w:pPr>
      <w:r w:rsidRPr="00E372B3">
        <w:rPr>
          <w:rFonts w:ascii="標楷體" w:eastAsia="標楷體" w:hAnsi="標楷體" w:hint="eastAsia"/>
          <w:sz w:val="28"/>
          <w:szCs w:val="28"/>
        </w:rPr>
        <w:t>評審委員編號：</w:t>
      </w:r>
      <w:r w:rsidRPr="00E372B3">
        <w:rPr>
          <w:rFonts w:ascii="標楷體" w:eastAsia="標楷體" w:hAnsi="標楷體" w:hint="eastAsia"/>
          <w:sz w:val="28"/>
          <w:szCs w:val="28"/>
          <w:u w:val="single"/>
        </w:rPr>
        <w:t xml:space="preserve">          </w:t>
      </w:r>
      <w:r w:rsidRPr="00E372B3">
        <w:rPr>
          <w:rFonts w:ascii="標楷體" w:eastAsia="標楷體" w:hAnsi="標楷體" w:hint="eastAsia"/>
          <w:b/>
          <w:bCs/>
          <w:sz w:val="28"/>
          <w:szCs w:val="28"/>
        </w:rPr>
        <w:t xml:space="preserve">                </w:t>
      </w:r>
      <w:r w:rsidRPr="00E372B3">
        <w:rPr>
          <w:rFonts w:ascii="標楷體" w:eastAsia="標楷體" w:hAnsi="標楷體" w:hint="eastAsia"/>
          <w:sz w:val="28"/>
          <w:szCs w:val="28"/>
        </w:rPr>
        <w:t>日期：   年   月   日</w:t>
      </w:r>
    </w:p>
    <w:tbl>
      <w:tblPr>
        <w:tblStyle w:val="TableNormal1"/>
        <w:tblpPr w:leftFromText="180" w:rightFromText="180" w:vertAnchor="text" w:horzAnchor="page" w:tblpX="1398" w:tblpY="482"/>
        <w:tblOverlap w:val="never"/>
        <w:tblW w:w="9620" w:type="dxa"/>
        <w:tblInd w:w="0" w:type="dxa"/>
        <w:tblLayout w:type="fixed"/>
        <w:tblLook w:val="04A0" w:firstRow="1" w:lastRow="0" w:firstColumn="1" w:lastColumn="0" w:noHBand="0" w:noVBand="1"/>
      </w:tblPr>
      <w:tblGrid>
        <w:gridCol w:w="3507"/>
        <w:gridCol w:w="1080"/>
        <w:gridCol w:w="1258"/>
        <w:gridCol w:w="1258"/>
        <w:gridCol w:w="1259"/>
        <w:gridCol w:w="1258"/>
      </w:tblGrid>
      <w:tr w:rsidR="00952D35" w:rsidRPr="00E372B3" w14:paraId="7E6B50A0" w14:textId="77777777">
        <w:trPr>
          <w:trHeight w:hRule="exact" w:val="488"/>
        </w:trPr>
        <w:tc>
          <w:tcPr>
            <w:tcW w:w="3507" w:type="dxa"/>
            <w:vMerge w:val="restart"/>
            <w:tcBorders>
              <w:top w:val="single" w:sz="6" w:space="0" w:color="000000"/>
              <w:left w:val="single" w:sz="6" w:space="0" w:color="000000"/>
              <w:right w:val="single" w:sz="6" w:space="0" w:color="000000"/>
            </w:tcBorders>
            <w:vAlign w:val="center"/>
          </w:tcPr>
          <w:p w14:paraId="5E050F88" w14:textId="77777777" w:rsidR="00952D35" w:rsidRPr="00E372B3" w:rsidRDefault="00000000">
            <w:pPr>
              <w:pStyle w:val="TableParagraph"/>
              <w:ind w:left="18"/>
              <w:jc w:val="both"/>
              <w:rPr>
                <w:rFonts w:ascii="標楷體" w:eastAsia="標楷體" w:hAnsi="標楷體" w:cs="標楷體"/>
                <w:szCs w:val="24"/>
              </w:rPr>
            </w:pPr>
            <w:r w:rsidRPr="00E372B3">
              <w:rPr>
                <w:rFonts w:ascii="標楷體" w:eastAsia="標楷體" w:hAnsi="標楷體" w:cs="標楷體"/>
                <w:b/>
                <w:bCs/>
                <w:szCs w:val="24"/>
              </w:rPr>
              <w:t>評</w:t>
            </w:r>
            <w:r w:rsidRPr="00E372B3">
              <w:rPr>
                <w:rFonts w:ascii="標楷體" w:eastAsia="標楷體" w:hAnsi="標楷體" w:cs="標楷體" w:hint="eastAsia"/>
                <w:b/>
                <w:bCs/>
                <w:szCs w:val="24"/>
              </w:rPr>
              <w:t>審</w:t>
            </w:r>
            <w:r w:rsidRPr="00E372B3">
              <w:rPr>
                <w:rFonts w:ascii="標楷體" w:eastAsia="標楷體" w:hAnsi="標楷體" w:cs="標楷體"/>
                <w:b/>
                <w:bCs/>
                <w:szCs w:val="24"/>
              </w:rPr>
              <w:t>委員編號：</w:t>
            </w:r>
          </w:p>
        </w:tc>
        <w:tc>
          <w:tcPr>
            <w:tcW w:w="1080" w:type="dxa"/>
            <w:vMerge w:val="restart"/>
            <w:tcBorders>
              <w:top w:val="single" w:sz="6" w:space="0" w:color="000000"/>
              <w:left w:val="single" w:sz="6" w:space="0" w:color="000000"/>
              <w:right w:val="single" w:sz="6" w:space="0" w:color="000000"/>
            </w:tcBorders>
            <w:vAlign w:val="center"/>
          </w:tcPr>
          <w:p w14:paraId="0331C3FA" w14:textId="77777777" w:rsidR="00952D35" w:rsidRPr="00E372B3" w:rsidRDefault="00000000">
            <w:pPr>
              <w:pStyle w:val="TableParagraph"/>
              <w:ind w:left="75"/>
              <w:jc w:val="center"/>
              <w:rPr>
                <w:rFonts w:ascii="標楷體" w:eastAsia="標楷體" w:hAnsi="標楷體" w:cs="標楷體"/>
                <w:szCs w:val="24"/>
              </w:rPr>
            </w:pPr>
            <w:r w:rsidRPr="00E372B3">
              <w:rPr>
                <w:rFonts w:ascii="標楷體" w:eastAsia="標楷體" w:hAnsi="標楷體" w:cs="標楷體"/>
                <w:szCs w:val="24"/>
              </w:rPr>
              <w:t>投標廠商</w:t>
            </w:r>
          </w:p>
        </w:tc>
        <w:tc>
          <w:tcPr>
            <w:tcW w:w="1258" w:type="dxa"/>
            <w:tcBorders>
              <w:top w:val="single" w:sz="6" w:space="0" w:color="000000"/>
              <w:left w:val="single" w:sz="6" w:space="0" w:color="000000"/>
              <w:bottom w:val="single" w:sz="6" w:space="0" w:color="000000"/>
              <w:right w:val="single" w:sz="6" w:space="0" w:color="000000"/>
            </w:tcBorders>
            <w:vAlign w:val="center"/>
          </w:tcPr>
          <w:p w14:paraId="2738130E" w14:textId="77777777" w:rsidR="00952D35" w:rsidRPr="00E372B3" w:rsidRDefault="00000000">
            <w:pPr>
              <w:pStyle w:val="TableParagraph"/>
              <w:spacing w:after="0" w:line="240" w:lineRule="exact"/>
              <w:jc w:val="center"/>
              <w:rPr>
                <w:rFonts w:ascii="標楷體" w:eastAsia="標楷體" w:hAnsi="標楷體"/>
                <w:szCs w:val="24"/>
              </w:rPr>
            </w:pPr>
            <w:r w:rsidRPr="00E372B3">
              <w:rPr>
                <w:rFonts w:ascii="標楷體" w:eastAsia="標楷體" w:hAnsi="標楷體"/>
              </w:rPr>
              <w:t>1</w:t>
            </w:r>
          </w:p>
        </w:tc>
        <w:tc>
          <w:tcPr>
            <w:tcW w:w="1258" w:type="dxa"/>
            <w:tcBorders>
              <w:top w:val="single" w:sz="6" w:space="0" w:color="000000"/>
              <w:left w:val="single" w:sz="6" w:space="0" w:color="000000"/>
              <w:bottom w:val="single" w:sz="6" w:space="0" w:color="000000"/>
              <w:right w:val="single" w:sz="6" w:space="0" w:color="000000"/>
            </w:tcBorders>
            <w:vAlign w:val="center"/>
          </w:tcPr>
          <w:p w14:paraId="2D3FD3A3" w14:textId="77777777" w:rsidR="00952D35" w:rsidRPr="00E372B3" w:rsidRDefault="00000000">
            <w:pPr>
              <w:pStyle w:val="TableParagraph"/>
              <w:spacing w:after="0" w:line="240" w:lineRule="exact"/>
              <w:jc w:val="center"/>
              <w:rPr>
                <w:rFonts w:ascii="標楷體" w:eastAsia="標楷體" w:hAnsi="標楷體"/>
                <w:szCs w:val="24"/>
              </w:rPr>
            </w:pPr>
            <w:r w:rsidRPr="00E372B3">
              <w:rPr>
                <w:rFonts w:ascii="標楷體" w:eastAsia="標楷體" w:hAnsi="標楷體"/>
              </w:rPr>
              <w:t>2</w:t>
            </w:r>
          </w:p>
        </w:tc>
        <w:tc>
          <w:tcPr>
            <w:tcW w:w="1259" w:type="dxa"/>
            <w:tcBorders>
              <w:top w:val="single" w:sz="6" w:space="0" w:color="000000"/>
              <w:left w:val="single" w:sz="6" w:space="0" w:color="000000"/>
              <w:bottom w:val="single" w:sz="6" w:space="0" w:color="000000"/>
              <w:right w:val="single" w:sz="6" w:space="0" w:color="000000"/>
            </w:tcBorders>
            <w:vAlign w:val="center"/>
          </w:tcPr>
          <w:p w14:paraId="04A6CCA4" w14:textId="77777777" w:rsidR="00952D35" w:rsidRPr="00E372B3" w:rsidRDefault="00000000">
            <w:pPr>
              <w:pStyle w:val="TableParagraph"/>
              <w:spacing w:after="0" w:line="240" w:lineRule="exact"/>
              <w:ind w:right="1"/>
              <w:jc w:val="center"/>
              <w:rPr>
                <w:rFonts w:ascii="標楷體" w:eastAsia="標楷體" w:hAnsi="標楷體"/>
                <w:szCs w:val="24"/>
              </w:rPr>
            </w:pPr>
            <w:r w:rsidRPr="00E372B3">
              <w:rPr>
                <w:rFonts w:ascii="標楷體" w:eastAsia="標楷體" w:hAnsi="標楷體"/>
              </w:rPr>
              <w:t>3</w:t>
            </w:r>
          </w:p>
        </w:tc>
        <w:tc>
          <w:tcPr>
            <w:tcW w:w="1258" w:type="dxa"/>
            <w:tcBorders>
              <w:top w:val="single" w:sz="6" w:space="0" w:color="000000"/>
              <w:left w:val="single" w:sz="6" w:space="0" w:color="000000"/>
              <w:bottom w:val="single" w:sz="6" w:space="0" w:color="000000"/>
              <w:right w:val="single" w:sz="6" w:space="0" w:color="000000"/>
            </w:tcBorders>
            <w:vAlign w:val="center"/>
          </w:tcPr>
          <w:p w14:paraId="0E055A71" w14:textId="77777777" w:rsidR="00952D35" w:rsidRPr="00E372B3" w:rsidRDefault="00000000">
            <w:pPr>
              <w:pStyle w:val="TableParagraph"/>
              <w:spacing w:after="0" w:line="240" w:lineRule="exact"/>
              <w:jc w:val="center"/>
              <w:rPr>
                <w:rFonts w:ascii="標楷體" w:eastAsia="標楷體" w:hAnsi="標楷體"/>
                <w:szCs w:val="24"/>
              </w:rPr>
            </w:pPr>
            <w:r w:rsidRPr="00E372B3">
              <w:rPr>
                <w:rFonts w:ascii="標楷體" w:eastAsia="標楷體" w:hAnsi="標楷體"/>
              </w:rPr>
              <w:t>4</w:t>
            </w:r>
          </w:p>
        </w:tc>
      </w:tr>
      <w:tr w:rsidR="00952D35" w:rsidRPr="00E372B3" w14:paraId="6F1ED670" w14:textId="77777777">
        <w:trPr>
          <w:trHeight w:hRule="exact" w:val="494"/>
        </w:trPr>
        <w:tc>
          <w:tcPr>
            <w:tcW w:w="3507" w:type="dxa"/>
            <w:vMerge/>
            <w:tcBorders>
              <w:left w:val="single" w:sz="6" w:space="0" w:color="000000"/>
              <w:bottom w:val="single" w:sz="6" w:space="0" w:color="000000"/>
              <w:right w:val="single" w:sz="6" w:space="0" w:color="000000"/>
            </w:tcBorders>
          </w:tcPr>
          <w:p w14:paraId="76011770" w14:textId="77777777" w:rsidR="00952D35" w:rsidRPr="00E372B3" w:rsidRDefault="00952D35">
            <w:pPr>
              <w:rPr>
                <w:rFonts w:ascii="標楷體" w:eastAsia="標楷體" w:hAnsi="標楷體"/>
              </w:rPr>
            </w:pPr>
          </w:p>
        </w:tc>
        <w:tc>
          <w:tcPr>
            <w:tcW w:w="1080" w:type="dxa"/>
            <w:vMerge/>
            <w:tcBorders>
              <w:left w:val="single" w:sz="6" w:space="0" w:color="000000"/>
              <w:bottom w:val="single" w:sz="4" w:space="0" w:color="000000"/>
              <w:right w:val="single" w:sz="6" w:space="0" w:color="000000"/>
            </w:tcBorders>
          </w:tcPr>
          <w:p w14:paraId="22ED13B5" w14:textId="77777777" w:rsidR="00952D35" w:rsidRPr="00E372B3" w:rsidRDefault="00952D35">
            <w:pPr>
              <w:rPr>
                <w:rFonts w:ascii="標楷體" w:eastAsia="標楷體" w:hAnsi="標楷體"/>
              </w:rPr>
            </w:pPr>
          </w:p>
        </w:tc>
        <w:tc>
          <w:tcPr>
            <w:tcW w:w="1258" w:type="dxa"/>
            <w:tcBorders>
              <w:top w:val="single" w:sz="6" w:space="0" w:color="000000"/>
              <w:left w:val="single" w:sz="6" w:space="0" w:color="000000"/>
              <w:bottom w:val="single" w:sz="12" w:space="0" w:color="auto"/>
              <w:right w:val="single" w:sz="6" w:space="0" w:color="000000"/>
            </w:tcBorders>
          </w:tcPr>
          <w:p w14:paraId="7C19CF82" w14:textId="77777777" w:rsidR="00952D35" w:rsidRPr="00E372B3" w:rsidRDefault="00000000">
            <w:pPr>
              <w:pStyle w:val="TableParagraph"/>
              <w:spacing w:before="31"/>
              <w:ind w:left="176"/>
              <w:rPr>
                <w:rFonts w:ascii="標楷體" w:eastAsia="標楷體" w:hAnsi="標楷體" w:cs="標楷體"/>
                <w:szCs w:val="24"/>
              </w:rPr>
            </w:pPr>
            <w:r w:rsidRPr="00E372B3">
              <w:rPr>
                <w:rFonts w:ascii="標楷體" w:eastAsia="標楷體" w:hAnsi="標楷體" w:cs="標楷體"/>
                <w:szCs w:val="24"/>
              </w:rPr>
              <w:t>廠商名稱</w:t>
            </w:r>
          </w:p>
        </w:tc>
        <w:tc>
          <w:tcPr>
            <w:tcW w:w="1258" w:type="dxa"/>
            <w:tcBorders>
              <w:top w:val="single" w:sz="6" w:space="0" w:color="000000"/>
              <w:left w:val="single" w:sz="6" w:space="0" w:color="000000"/>
              <w:bottom w:val="single" w:sz="12" w:space="0" w:color="auto"/>
              <w:right w:val="single" w:sz="6" w:space="0" w:color="000000"/>
            </w:tcBorders>
          </w:tcPr>
          <w:p w14:paraId="053A9661" w14:textId="77777777" w:rsidR="00952D35" w:rsidRPr="00E372B3" w:rsidRDefault="00000000">
            <w:pPr>
              <w:pStyle w:val="TableParagraph"/>
              <w:spacing w:before="31"/>
              <w:ind w:left="140"/>
              <w:rPr>
                <w:rFonts w:ascii="標楷體" w:eastAsia="標楷體" w:hAnsi="標楷體" w:cs="標楷體"/>
                <w:szCs w:val="24"/>
              </w:rPr>
            </w:pPr>
            <w:r w:rsidRPr="00E372B3">
              <w:rPr>
                <w:rFonts w:ascii="標楷體" w:eastAsia="標楷體" w:hAnsi="標楷體" w:cs="標楷體"/>
                <w:szCs w:val="24"/>
              </w:rPr>
              <w:t>廠商名稱</w:t>
            </w:r>
          </w:p>
        </w:tc>
        <w:tc>
          <w:tcPr>
            <w:tcW w:w="1259" w:type="dxa"/>
            <w:tcBorders>
              <w:top w:val="single" w:sz="6" w:space="0" w:color="000000"/>
              <w:left w:val="single" w:sz="6" w:space="0" w:color="000000"/>
              <w:bottom w:val="single" w:sz="12" w:space="0" w:color="auto"/>
              <w:right w:val="single" w:sz="6" w:space="0" w:color="000000"/>
            </w:tcBorders>
          </w:tcPr>
          <w:p w14:paraId="33A7CD4C" w14:textId="77777777" w:rsidR="00952D35" w:rsidRPr="00E372B3" w:rsidRDefault="00000000">
            <w:pPr>
              <w:pStyle w:val="TableParagraph"/>
              <w:spacing w:before="31"/>
              <w:ind w:left="138"/>
              <w:rPr>
                <w:rFonts w:ascii="標楷體" w:eastAsia="標楷體" w:hAnsi="標楷體" w:cs="標楷體"/>
                <w:szCs w:val="24"/>
              </w:rPr>
            </w:pPr>
            <w:r w:rsidRPr="00E372B3">
              <w:rPr>
                <w:rFonts w:ascii="標楷體" w:eastAsia="標楷體" w:hAnsi="標楷體" w:cs="標楷體"/>
                <w:szCs w:val="24"/>
              </w:rPr>
              <w:t>廠商名稱</w:t>
            </w:r>
          </w:p>
        </w:tc>
        <w:tc>
          <w:tcPr>
            <w:tcW w:w="1258" w:type="dxa"/>
            <w:tcBorders>
              <w:top w:val="single" w:sz="6" w:space="0" w:color="000000"/>
              <w:left w:val="single" w:sz="6" w:space="0" w:color="000000"/>
              <w:bottom w:val="single" w:sz="12" w:space="0" w:color="auto"/>
              <w:right w:val="single" w:sz="6" w:space="0" w:color="000000"/>
            </w:tcBorders>
          </w:tcPr>
          <w:p w14:paraId="477BB014" w14:textId="77777777" w:rsidR="00952D35" w:rsidRPr="00E372B3" w:rsidRDefault="00000000">
            <w:pPr>
              <w:pStyle w:val="TableParagraph"/>
              <w:spacing w:before="31"/>
              <w:ind w:left="97"/>
              <w:rPr>
                <w:rFonts w:ascii="標楷體" w:eastAsia="標楷體" w:hAnsi="標楷體" w:cs="標楷體"/>
                <w:szCs w:val="24"/>
              </w:rPr>
            </w:pPr>
            <w:r w:rsidRPr="00E372B3">
              <w:rPr>
                <w:rFonts w:ascii="標楷體" w:eastAsia="標楷體" w:hAnsi="標楷體" w:cs="標楷體"/>
                <w:szCs w:val="24"/>
              </w:rPr>
              <w:t>廠商名稱</w:t>
            </w:r>
          </w:p>
        </w:tc>
      </w:tr>
      <w:tr w:rsidR="00952D35" w:rsidRPr="00E372B3" w14:paraId="08EC3DF0" w14:textId="77777777">
        <w:trPr>
          <w:trHeight w:hRule="exact" w:val="357"/>
        </w:trPr>
        <w:tc>
          <w:tcPr>
            <w:tcW w:w="3507" w:type="dxa"/>
            <w:tcBorders>
              <w:top w:val="single" w:sz="6" w:space="0" w:color="000000"/>
              <w:left w:val="single" w:sz="6" w:space="0" w:color="000000"/>
              <w:bottom w:val="single" w:sz="6" w:space="0" w:color="000000"/>
              <w:right w:val="single" w:sz="6" w:space="0" w:color="000000"/>
            </w:tcBorders>
          </w:tcPr>
          <w:p w14:paraId="0D158B77" w14:textId="77777777" w:rsidR="00952D35" w:rsidRPr="00E372B3" w:rsidRDefault="00000000">
            <w:pPr>
              <w:pStyle w:val="TableParagraph"/>
              <w:spacing w:line="308" w:lineRule="exact"/>
              <w:jc w:val="center"/>
              <w:rPr>
                <w:rFonts w:ascii="標楷體" w:eastAsia="標楷體" w:hAnsi="標楷體" w:cs="標楷體"/>
                <w:szCs w:val="24"/>
              </w:rPr>
            </w:pPr>
            <w:r w:rsidRPr="00E372B3">
              <w:rPr>
                <w:rFonts w:ascii="標楷體" w:eastAsia="標楷體" w:hAnsi="標楷體" w:cs="標楷體"/>
                <w:szCs w:val="24"/>
              </w:rPr>
              <w:t>評</w:t>
            </w:r>
            <w:r w:rsidRPr="00E372B3">
              <w:rPr>
                <w:rFonts w:ascii="標楷體" w:eastAsia="標楷體" w:hAnsi="標楷體" w:cs="標楷體" w:hint="eastAsia"/>
                <w:szCs w:val="24"/>
              </w:rPr>
              <w:t>審</w:t>
            </w:r>
            <w:r w:rsidRPr="00E372B3">
              <w:rPr>
                <w:rFonts w:ascii="標楷體" w:eastAsia="標楷體" w:hAnsi="標楷體" w:cs="標楷體"/>
                <w:szCs w:val="24"/>
              </w:rPr>
              <w:t>項目</w:t>
            </w:r>
          </w:p>
        </w:tc>
        <w:tc>
          <w:tcPr>
            <w:tcW w:w="1080" w:type="dxa"/>
            <w:tcBorders>
              <w:top w:val="single" w:sz="4" w:space="0" w:color="000000"/>
              <w:left w:val="single" w:sz="6" w:space="0" w:color="000000"/>
              <w:bottom w:val="single" w:sz="6" w:space="0" w:color="000000"/>
              <w:right w:val="single" w:sz="12" w:space="0" w:color="auto"/>
            </w:tcBorders>
          </w:tcPr>
          <w:p w14:paraId="0E94029D" w14:textId="77777777" w:rsidR="00952D35" w:rsidRPr="00E372B3" w:rsidRDefault="00000000">
            <w:pPr>
              <w:pStyle w:val="TableParagraph"/>
              <w:spacing w:line="284" w:lineRule="exact"/>
              <w:ind w:left="315"/>
              <w:rPr>
                <w:rFonts w:ascii="標楷體" w:eastAsia="標楷體" w:hAnsi="標楷體" w:cs="標楷體"/>
                <w:szCs w:val="24"/>
              </w:rPr>
            </w:pPr>
            <w:r w:rsidRPr="00E372B3">
              <w:rPr>
                <w:rFonts w:ascii="標楷體" w:eastAsia="標楷體" w:hAnsi="標楷體" w:cs="標楷體"/>
                <w:szCs w:val="24"/>
              </w:rPr>
              <w:t>配分</w:t>
            </w:r>
          </w:p>
        </w:tc>
        <w:tc>
          <w:tcPr>
            <w:tcW w:w="1258" w:type="dxa"/>
            <w:tcBorders>
              <w:top w:val="single" w:sz="12" w:space="0" w:color="auto"/>
              <w:left w:val="single" w:sz="12" w:space="0" w:color="auto"/>
              <w:bottom w:val="single" w:sz="4" w:space="0" w:color="auto"/>
              <w:right w:val="single" w:sz="4" w:space="0" w:color="auto"/>
            </w:tcBorders>
          </w:tcPr>
          <w:p w14:paraId="5F350538" w14:textId="77777777" w:rsidR="00952D35" w:rsidRPr="00E372B3" w:rsidRDefault="00000000">
            <w:pPr>
              <w:pStyle w:val="TableParagraph"/>
              <w:spacing w:line="304" w:lineRule="exact"/>
              <w:ind w:right="5"/>
              <w:jc w:val="center"/>
              <w:rPr>
                <w:rFonts w:ascii="標楷體" w:eastAsia="標楷體" w:hAnsi="標楷體" w:cs="標楷體"/>
                <w:szCs w:val="24"/>
              </w:rPr>
            </w:pPr>
            <w:r w:rsidRPr="00E372B3">
              <w:rPr>
                <w:rFonts w:ascii="標楷體" w:eastAsia="標楷體" w:hAnsi="標楷體" w:cs="標楷體"/>
                <w:szCs w:val="24"/>
              </w:rPr>
              <w:t>得分</w:t>
            </w:r>
          </w:p>
        </w:tc>
        <w:tc>
          <w:tcPr>
            <w:tcW w:w="1258" w:type="dxa"/>
            <w:tcBorders>
              <w:top w:val="single" w:sz="12" w:space="0" w:color="auto"/>
              <w:left w:val="single" w:sz="4" w:space="0" w:color="auto"/>
              <w:bottom w:val="single" w:sz="4" w:space="0" w:color="auto"/>
              <w:right w:val="single" w:sz="4" w:space="0" w:color="auto"/>
            </w:tcBorders>
          </w:tcPr>
          <w:p w14:paraId="10161A6D" w14:textId="77777777" w:rsidR="00952D35" w:rsidRPr="00E372B3" w:rsidRDefault="00000000">
            <w:pPr>
              <w:pStyle w:val="TableParagraph"/>
              <w:spacing w:line="304" w:lineRule="exact"/>
              <w:ind w:left="459"/>
              <w:rPr>
                <w:rFonts w:ascii="標楷體" w:eastAsia="標楷體" w:hAnsi="標楷體" w:cs="標楷體"/>
                <w:szCs w:val="24"/>
              </w:rPr>
            </w:pPr>
            <w:r w:rsidRPr="00E372B3">
              <w:rPr>
                <w:rFonts w:ascii="標楷體" w:eastAsia="標楷體" w:hAnsi="標楷體" w:cs="標楷體"/>
                <w:szCs w:val="24"/>
              </w:rPr>
              <w:t>得分</w:t>
            </w:r>
          </w:p>
        </w:tc>
        <w:tc>
          <w:tcPr>
            <w:tcW w:w="1259" w:type="dxa"/>
            <w:tcBorders>
              <w:top w:val="single" w:sz="12" w:space="0" w:color="auto"/>
              <w:left w:val="single" w:sz="4" w:space="0" w:color="auto"/>
              <w:bottom w:val="single" w:sz="4" w:space="0" w:color="auto"/>
              <w:right w:val="single" w:sz="4" w:space="0" w:color="auto"/>
            </w:tcBorders>
          </w:tcPr>
          <w:p w14:paraId="3B007C59" w14:textId="77777777" w:rsidR="00952D35" w:rsidRPr="00E372B3" w:rsidRDefault="00000000">
            <w:pPr>
              <w:pStyle w:val="TableParagraph"/>
              <w:spacing w:line="304" w:lineRule="exact"/>
              <w:ind w:left="459"/>
              <w:rPr>
                <w:rFonts w:ascii="標楷體" w:eastAsia="標楷體" w:hAnsi="標楷體" w:cs="標楷體"/>
                <w:szCs w:val="24"/>
              </w:rPr>
            </w:pPr>
            <w:r w:rsidRPr="00E372B3">
              <w:rPr>
                <w:rFonts w:ascii="標楷體" w:eastAsia="標楷體" w:hAnsi="標楷體" w:cs="標楷體"/>
                <w:szCs w:val="24"/>
              </w:rPr>
              <w:t>得分</w:t>
            </w:r>
          </w:p>
        </w:tc>
        <w:tc>
          <w:tcPr>
            <w:tcW w:w="1258" w:type="dxa"/>
            <w:tcBorders>
              <w:top w:val="single" w:sz="12" w:space="0" w:color="auto"/>
              <w:left w:val="single" w:sz="4" w:space="0" w:color="auto"/>
              <w:bottom w:val="single" w:sz="4" w:space="0" w:color="auto"/>
              <w:right w:val="single" w:sz="4" w:space="0" w:color="auto"/>
            </w:tcBorders>
          </w:tcPr>
          <w:p w14:paraId="1CAF3761" w14:textId="77777777" w:rsidR="00952D35" w:rsidRPr="00E372B3" w:rsidRDefault="00000000">
            <w:pPr>
              <w:pStyle w:val="TableParagraph"/>
              <w:spacing w:line="304" w:lineRule="exact"/>
              <w:ind w:left="418"/>
              <w:rPr>
                <w:rFonts w:ascii="標楷體" w:eastAsia="標楷體" w:hAnsi="標楷體" w:cs="標楷體"/>
                <w:szCs w:val="24"/>
              </w:rPr>
            </w:pPr>
            <w:r w:rsidRPr="00E372B3">
              <w:rPr>
                <w:rFonts w:ascii="標楷體" w:eastAsia="標楷體" w:hAnsi="標楷體" w:cs="標楷體"/>
                <w:szCs w:val="24"/>
              </w:rPr>
              <w:t>得分</w:t>
            </w:r>
          </w:p>
        </w:tc>
      </w:tr>
      <w:tr w:rsidR="00952D35" w:rsidRPr="00E372B3" w14:paraId="57EA7CA4" w14:textId="77777777">
        <w:trPr>
          <w:trHeight w:hRule="exact" w:val="1191"/>
        </w:trPr>
        <w:tc>
          <w:tcPr>
            <w:tcW w:w="3507" w:type="dxa"/>
            <w:tcBorders>
              <w:top w:val="single" w:sz="6" w:space="0" w:color="000000"/>
              <w:left w:val="single" w:sz="6" w:space="0" w:color="000000"/>
              <w:bottom w:val="single" w:sz="6" w:space="0" w:color="000000"/>
              <w:right w:val="single" w:sz="6" w:space="0" w:color="000000"/>
            </w:tcBorders>
            <w:vAlign w:val="center"/>
          </w:tcPr>
          <w:p w14:paraId="6A10CE6B" w14:textId="77777777" w:rsidR="00952D35" w:rsidRPr="00E372B3" w:rsidRDefault="00000000">
            <w:pPr>
              <w:pStyle w:val="TableParagraph"/>
              <w:spacing w:after="0" w:line="280" w:lineRule="exact"/>
              <w:ind w:left="18"/>
              <w:jc w:val="both"/>
              <w:rPr>
                <w:rFonts w:ascii="標楷體" w:eastAsia="標楷體" w:hAnsi="標楷體" w:cs="標楷體"/>
                <w:szCs w:val="24"/>
              </w:rPr>
            </w:pPr>
            <w:r w:rsidRPr="00E372B3">
              <w:rPr>
                <w:rFonts w:ascii="標楷體" w:eastAsia="標楷體" w:hAnsi="標楷體" w:cs="標楷體"/>
                <w:szCs w:val="24"/>
              </w:rPr>
              <w:t>一、</w:t>
            </w:r>
            <w:r w:rsidRPr="00E372B3">
              <w:rPr>
                <w:rFonts w:ascii="標楷體" w:eastAsia="標楷體" w:hAnsi="標楷體" w:cs="標楷體" w:hint="eastAsia"/>
                <w:szCs w:val="24"/>
              </w:rPr>
              <w:t>企劃</w:t>
            </w:r>
            <w:r w:rsidRPr="00E372B3">
              <w:rPr>
                <w:rFonts w:ascii="標楷體" w:eastAsia="標楷體" w:hAnsi="標楷體" w:cs="標楷體"/>
                <w:szCs w:val="24"/>
              </w:rPr>
              <w:t>書內容之適當性</w:t>
            </w:r>
          </w:p>
          <w:p w14:paraId="21CBBB7C" w14:textId="77777777" w:rsidR="00952D35" w:rsidRPr="00E372B3" w:rsidRDefault="00000000">
            <w:pPr>
              <w:pStyle w:val="TableParagraph"/>
              <w:spacing w:after="0" w:line="240" w:lineRule="exact"/>
              <w:ind w:left="17"/>
              <w:rPr>
                <w:rFonts w:ascii="標楷體" w:eastAsia="標楷體" w:hAnsi="標楷體" w:cs="標楷體"/>
                <w:sz w:val="20"/>
              </w:rPr>
            </w:pPr>
            <w:r w:rsidRPr="00E372B3">
              <w:rPr>
                <w:rFonts w:ascii="標楷體" w:eastAsia="標楷體" w:hAnsi="標楷體"/>
                <w:sz w:val="20"/>
              </w:rPr>
              <w:t>1.</w:t>
            </w:r>
            <w:r w:rsidRPr="00E372B3">
              <w:rPr>
                <w:rFonts w:ascii="標楷體" w:eastAsia="標楷體" w:hAnsi="標楷體" w:cs="標楷體"/>
                <w:sz w:val="20"/>
              </w:rPr>
              <w:t>飯店介紹</w:t>
            </w:r>
          </w:p>
          <w:p w14:paraId="1FE44B02" w14:textId="77777777" w:rsidR="00952D35" w:rsidRPr="00E372B3" w:rsidRDefault="00000000">
            <w:pPr>
              <w:pStyle w:val="TableParagraph"/>
              <w:spacing w:after="0" w:line="220" w:lineRule="exact"/>
              <w:ind w:leftChars="7" w:left="259" w:right="23" w:hangingChars="121" w:hanging="242"/>
              <w:jc w:val="both"/>
              <w:rPr>
                <w:rFonts w:ascii="標楷體" w:eastAsia="標楷體" w:hAnsi="標楷體" w:cs="標楷體"/>
                <w:sz w:val="20"/>
              </w:rPr>
            </w:pPr>
            <w:r w:rsidRPr="00E372B3">
              <w:rPr>
                <w:rFonts w:ascii="標楷體" w:eastAsia="標楷體" w:hAnsi="標楷體" w:cs="標楷體"/>
                <w:sz w:val="20"/>
              </w:rPr>
              <w:t>2.計畫內容（含房型數量配置、樓層分配、各空間介紹、餐單介紹、服務內容、預定工作進度）。</w:t>
            </w:r>
          </w:p>
        </w:tc>
        <w:tc>
          <w:tcPr>
            <w:tcW w:w="1080" w:type="dxa"/>
            <w:tcBorders>
              <w:top w:val="single" w:sz="6" w:space="0" w:color="000000"/>
              <w:left w:val="single" w:sz="6" w:space="0" w:color="000000"/>
              <w:bottom w:val="single" w:sz="6" w:space="0" w:color="000000"/>
              <w:right w:val="single" w:sz="12" w:space="0" w:color="auto"/>
            </w:tcBorders>
            <w:vAlign w:val="center"/>
          </w:tcPr>
          <w:p w14:paraId="141E3FBB" w14:textId="77777777" w:rsidR="00952D35" w:rsidRPr="00E372B3" w:rsidRDefault="00000000">
            <w:pPr>
              <w:pStyle w:val="TableParagraph"/>
              <w:ind w:right="19"/>
              <w:jc w:val="center"/>
              <w:rPr>
                <w:rFonts w:ascii="標楷體" w:eastAsia="標楷體" w:hAnsi="標楷體"/>
                <w:szCs w:val="24"/>
              </w:rPr>
            </w:pPr>
            <w:r w:rsidRPr="00E372B3">
              <w:rPr>
                <w:rFonts w:ascii="標楷體" w:eastAsia="標楷體" w:hAnsi="標楷體"/>
              </w:rPr>
              <w:t>40</w:t>
            </w:r>
          </w:p>
        </w:tc>
        <w:tc>
          <w:tcPr>
            <w:tcW w:w="1258" w:type="dxa"/>
            <w:tcBorders>
              <w:top w:val="single" w:sz="4" w:space="0" w:color="auto"/>
              <w:left w:val="single" w:sz="12" w:space="0" w:color="auto"/>
              <w:bottom w:val="single" w:sz="4" w:space="0" w:color="auto"/>
              <w:right w:val="single" w:sz="4" w:space="0" w:color="auto"/>
            </w:tcBorders>
          </w:tcPr>
          <w:p w14:paraId="677F9EA8" w14:textId="77777777" w:rsidR="00952D35" w:rsidRPr="00E372B3" w:rsidRDefault="00952D35">
            <w:pPr>
              <w:rPr>
                <w:rFonts w:ascii="標楷體" w:eastAsia="標楷體" w:hAnsi="標楷體"/>
              </w:rPr>
            </w:pPr>
          </w:p>
        </w:tc>
        <w:tc>
          <w:tcPr>
            <w:tcW w:w="1258" w:type="dxa"/>
            <w:tcBorders>
              <w:top w:val="single" w:sz="4" w:space="0" w:color="auto"/>
              <w:left w:val="single" w:sz="4" w:space="0" w:color="auto"/>
              <w:bottom w:val="single" w:sz="4" w:space="0" w:color="auto"/>
              <w:right w:val="single" w:sz="4" w:space="0" w:color="auto"/>
            </w:tcBorders>
          </w:tcPr>
          <w:p w14:paraId="25F675F0" w14:textId="77777777" w:rsidR="00952D35" w:rsidRPr="00E372B3" w:rsidRDefault="00952D35">
            <w:pPr>
              <w:rPr>
                <w:rFonts w:ascii="標楷體" w:eastAsia="標楷體" w:hAnsi="標楷體"/>
              </w:rPr>
            </w:pPr>
          </w:p>
        </w:tc>
        <w:tc>
          <w:tcPr>
            <w:tcW w:w="1259" w:type="dxa"/>
            <w:tcBorders>
              <w:top w:val="single" w:sz="4" w:space="0" w:color="auto"/>
              <w:left w:val="single" w:sz="4" w:space="0" w:color="auto"/>
              <w:bottom w:val="single" w:sz="4" w:space="0" w:color="auto"/>
              <w:right w:val="single" w:sz="4" w:space="0" w:color="auto"/>
            </w:tcBorders>
          </w:tcPr>
          <w:p w14:paraId="7B174908" w14:textId="77777777" w:rsidR="00952D35" w:rsidRPr="00E372B3" w:rsidRDefault="00952D35">
            <w:pPr>
              <w:rPr>
                <w:rFonts w:ascii="標楷體" w:eastAsia="標楷體" w:hAnsi="標楷體"/>
              </w:rPr>
            </w:pPr>
          </w:p>
        </w:tc>
        <w:tc>
          <w:tcPr>
            <w:tcW w:w="1258" w:type="dxa"/>
            <w:tcBorders>
              <w:top w:val="single" w:sz="4" w:space="0" w:color="auto"/>
              <w:left w:val="single" w:sz="4" w:space="0" w:color="auto"/>
              <w:bottom w:val="single" w:sz="4" w:space="0" w:color="auto"/>
              <w:right w:val="single" w:sz="4" w:space="0" w:color="auto"/>
            </w:tcBorders>
          </w:tcPr>
          <w:p w14:paraId="4759B7BC" w14:textId="77777777" w:rsidR="00952D35" w:rsidRPr="00E372B3" w:rsidRDefault="00952D35">
            <w:pPr>
              <w:rPr>
                <w:rFonts w:ascii="標楷體" w:eastAsia="標楷體" w:hAnsi="標楷體"/>
              </w:rPr>
            </w:pPr>
          </w:p>
        </w:tc>
      </w:tr>
      <w:tr w:rsidR="00952D35" w:rsidRPr="00E372B3" w14:paraId="22893E3F" w14:textId="77777777">
        <w:trPr>
          <w:trHeight w:hRule="exact" w:val="1929"/>
        </w:trPr>
        <w:tc>
          <w:tcPr>
            <w:tcW w:w="3507" w:type="dxa"/>
            <w:tcBorders>
              <w:top w:val="single" w:sz="6" w:space="0" w:color="000000"/>
              <w:left w:val="single" w:sz="6" w:space="0" w:color="000000"/>
              <w:bottom w:val="single" w:sz="6" w:space="0" w:color="000000"/>
              <w:right w:val="single" w:sz="6" w:space="0" w:color="000000"/>
            </w:tcBorders>
            <w:vAlign w:val="center"/>
          </w:tcPr>
          <w:p w14:paraId="59BC7525" w14:textId="77777777" w:rsidR="00952D35" w:rsidRPr="00E372B3" w:rsidRDefault="00000000">
            <w:pPr>
              <w:pStyle w:val="TableParagraph"/>
              <w:spacing w:after="0" w:line="240" w:lineRule="exact"/>
              <w:ind w:left="498" w:hanging="480"/>
              <w:jc w:val="both"/>
              <w:rPr>
                <w:rFonts w:ascii="標楷體" w:eastAsia="標楷體" w:hAnsi="標楷體"/>
                <w:szCs w:val="24"/>
              </w:rPr>
            </w:pPr>
            <w:r w:rsidRPr="00E372B3">
              <w:rPr>
                <w:rFonts w:ascii="標楷體" w:eastAsia="標楷體" w:hAnsi="標楷體" w:cs="標楷體"/>
                <w:spacing w:val="-1"/>
                <w:szCs w:val="24"/>
              </w:rPr>
              <w:t>二、廠商履約能力與經驗</w:t>
            </w:r>
            <w:r w:rsidRPr="00E372B3">
              <w:rPr>
                <w:rFonts w:ascii="標楷體" w:eastAsia="標楷體" w:hAnsi="標楷體"/>
                <w:spacing w:val="-1"/>
                <w:szCs w:val="24"/>
              </w:rPr>
              <w:t>(</w:t>
            </w:r>
            <w:r w:rsidRPr="00E372B3">
              <w:rPr>
                <w:rFonts w:ascii="標楷體" w:eastAsia="標楷體" w:hAnsi="標楷體" w:cs="標楷體"/>
                <w:spacing w:val="-1"/>
                <w:szCs w:val="24"/>
              </w:rPr>
              <w:t>含預定工</w:t>
            </w:r>
            <w:r w:rsidRPr="00E372B3">
              <w:rPr>
                <w:rFonts w:ascii="標楷體" w:eastAsia="標楷體" w:hAnsi="標楷體" w:cs="標楷體"/>
                <w:szCs w:val="24"/>
              </w:rPr>
              <w:t>作進度掌握</w:t>
            </w:r>
            <w:r w:rsidRPr="00E372B3">
              <w:rPr>
                <w:rFonts w:ascii="標楷體" w:eastAsia="標楷體" w:hAnsi="標楷體"/>
                <w:szCs w:val="24"/>
              </w:rPr>
              <w:t>)</w:t>
            </w:r>
          </w:p>
          <w:p w14:paraId="2DE6F6EA" w14:textId="77777777" w:rsidR="00952D35" w:rsidRPr="00E372B3" w:rsidRDefault="00000000">
            <w:pPr>
              <w:pStyle w:val="TableParagraph"/>
              <w:spacing w:after="0" w:line="220" w:lineRule="exact"/>
              <w:ind w:right="-9"/>
              <w:rPr>
                <w:rFonts w:ascii="標楷體" w:eastAsia="標楷體" w:hAnsi="標楷體" w:cs="標楷體"/>
                <w:sz w:val="20"/>
              </w:rPr>
            </w:pPr>
            <w:r w:rsidRPr="00E372B3">
              <w:rPr>
                <w:rFonts w:ascii="標楷體" w:eastAsia="標楷體" w:hAnsi="標楷體"/>
                <w:sz w:val="20"/>
              </w:rPr>
              <w:t>1.</w:t>
            </w:r>
            <w:r w:rsidRPr="00E372B3">
              <w:rPr>
                <w:rFonts w:ascii="標楷體" w:eastAsia="標楷體" w:hAnsi="標楷體" w:cs="標楷體"/>
                <w:sz w:val="20"/>
              </w:rPr>
              <w:t>執行本案工作人員經驗、能力與專業性、</w:t>
            </w:r>
            <w:r w:rsidRPr="00E372B3">
              <w:rPr>
                <w:rFonts w:ascii="標楷體" w:eastAsia="標楷體" w:hAnsi="標楷體" w:cs="標楷體"/>
                <w:w w:val="95"/>
                <w:sz w:val="20"/>
              </w:rPr>
              <w:t>配合度，執行團隊之整合能力，過去行</w:t>
            </w:r>
            <w:r w:rsidRPr="00E372B3">
              <w:rPr>
                <w:rFonts w:ascii="標楷體" w:eastAsia="標楷體" w:hAnsi="標楷體" w:cs="標楷體" w:hint="eastAsia"/>
                <w:w w:val="95"/>
                <w:sz w:val="20"/>
              </w:rPr>
              <w:t>業</w:t>
            </w:r>
            <w:r w:rsidRPr="00E372B3">
              <w:rPr>
                <w:rFonts w:ascii="標楷體" w:eastAsia="標楷體" w:hAnsi="標楷體" w:cs="標楷體"/>
                <w:sz w:val="20"/>
              </w:rPr>
              <w:t>相關案件實績等。</w:t>
            </w:r>
          </w:p>
          <w:p w14:paraId="109B4D1F" w14:textId="77777777" w:rsidR="00952D35" w:rsidRPr="00E372B3" w:rsidRDefault="00000000">
            <w:pPr>
              <w:pStyle w:val="TableParagraph"/>
              <w:spacing w:after="0" w:line="220" w:lineRule="exact"/>
              <w:ind w:left="18"/>
              <w:rPr>
                <w:rFonts w:ascii="標楷體" w:eastAsia="標楷體" w:hAnsi="標楷體" w:cs="標楷體"/>
                <w:sz w:val="20"/>
              </w:rPr>
            </w:pPr>
            <w:r w:rsidRPr="00E372B3">
              <w:rPr>
                <w:rFonts w:ascii="標楷體" w:eastAsia="標楷體" w:hAnsi="標楷體" w:cs="Calibri"/>
                <w:sz w:val="20"/>
              </w:rPr>
              <w:t>2.</w:t>
            </w:r>
            <w:r w:rsidRPr="00E372B3">
              <w:rPr>
                <w:rFonts w:ascii="標楷體" w:eastAsia="標楷體" w:hAnsi="標楷體" w:cs="標楷體"/>
                <w:sz w:val="20"/>
              </w:rPr>
              <w:t>執行整體計畫督導</w:t>
            </w:r>
          </w:p>
        </w:tc>
        <w:tc>
          <w:tcPr>
            <w:tcW w:w="1080" w:type="dxa"/>
            <w:tcBorders>
              <w:top w:val="single" w:sz="6" w:space="0" w:color="000000"/>
              <w:left w:val="single" w:sz="6" w:space="0" w:color="000000"/>
              <w:bottom w:val="single" w:sz="6" w:space="0" w:color="000000"/>
              <w:right w:val="single" w:sz="12" w:space="0" w:color="auto"/>
            </w:tcBorders>
            <w:vAlign w:val="center"/>
          </w:tcPr>
          <w:p w14:paraId="30EA5722" w14:textId="77777777" w:rsidR="00952D35" w:rsidRPr="00E372B3" w:rsidRDefault="00000000">
            <w:pPr>
              <w:pStyle w:val="TableParagraph"/>
              <w:ind w:right="19"/>
              <w:jc w:val="center"/>
              <w:rPr>
                <w:rFonts w:ascii="標楷體" w:eastAsia="標楷體" w:hAnsi="標楷體"/>
                <w:szCs w:val="24"/>
              </w:rPr>
            </w:pPr>
            <w:r w:rsidRPr="00E372B3">
              <w:rPr>
                <w:rFonts w:ascii="標楷體" w:eastAsia="標楷體" w:hAnsi="標楷體"/>
              </w:rPr>
              <w:t>30</w:t>
            </w:r>
          </w:p>
        </w:tc>
        <w:tc>
          <w:tcPr>
            <w:tcW w:w="1258" w:type="dxa"/>
            <w:tcBorders>
              <w:top w:val="single" w:sz="4" w:space="0" w:color="auto"/>
              <w:left w:val="single" w:sz="12" w:space="0" w:color="auto"/>
              <w:bottom w:val="single" w:sz="4" w:space="0" w:color="auto"/>
              <w:right w:val="single" w:sz="4" w:space="0" w:color="auto"/>
            </w:tcBorders>
          </w:tcPr>
          <w:p w14:paraId="291D8806" w14:textId="77777777" w:rsidR="00952D35" w:rsidRPr="00E372B3" w:rsidRDefault="00952D35">
            <w:pPr>
              <w:rPr>
                <w:rFonts w:ascii="標楷體" w:eastAsia="標楷體" w:hAnsi="標楷體"/>
              </w:rPr>
            </w:pPr>
          </w:p>
        </w:tc>
        <w:tc>
          <w:tcPr>
            <w:tcW w:w="1258" w:type="dxa"/>
            <w:tcBorders>
              <w:top w:val="single" w:sz="4" w:space="0" w:color="auto"/>
              <w:left w:val="single" w:sz="4" w:space="0" w:color="auto"/>
              <w:bottom w:val="single" w:sz="4" w:space="0" w:color="auto"/>
              <w:right w:val="single" w:sz="4" w:space="0" w:color="auto"/>
            </w:tcBorders>
          </w:tcPr>
          <w:p w14:paraId="6CF80B65" w14:textId="77777777" w:rsidR="00952D35" w:rsidRPr="00E372B3" w:rsidRDefault="00952D35">
            <w:pPr>
              <w:rPr>
                <w:rFonts w:ascii="標楷體" w:eastAsia="標楷體" w:hAnsi="標楷體"/>
              </w:rPr>
            </w:pPr>
          </w:p>
        </w:tc>
        <w:tc>
          <w:tcPr>
            <w:tcW w:w="1259" w:type="dxa"/>
            <w:tcBorders>
              <w:top w:val="single" w:sz="4" w:space="0" w:color="auto"/>
              <w:left w:val="single" w:sz="4" w:space="0" w:color="auto"/>
              <w:bottom w:val="single" w:sz="4" w:space="0" w:color="auto"/>
              <w:right w:val="single" w:sz="4" w:space="0" w:color="auto"/>
            </w:tcBorders>
          </w:tcPr>
          <w:p w14:paraId="02DA0AE5" w14:textId="77777777" w:rsidR="00952D35" w:rsidRPr="00E372B3" w:rsidRDefault="00952D35">
            <w:pPr>
              <w:rPr>
                <w:rFonts w:ascii="標楷體" w:eastAsia="標楷體" w:hAnsi="標楷體"/>
              </w:rPr>
            </w:pPr>
          </w:p>
        </w:tc>
        <w:tc>
          <w:tcPr>
            <w:tcW w:w="1258" w:type="dxa"/>
            <w:tcBorders>
              <w:top w:val="single" w:sz="4" w:space="0" w:color="auto"/>
              <w:left w:val="single" w:sz="4" w:space="0" w:color="auto"/>
              <w:bottom w:val="single" w:sz="4" w:space="0" w:color="auto"/>
              <w:right w:val="single" w:sz="4" w:space="0" w:color="auto"/>
            </w:tcBorders>
          </w:tcPr>
          <w:p w14:paraId="01E0A792" w14:textId="77777777" w:rsidR="00952D35" w:rsidRPr="00E372B3" w:rsidRDefault="00952D35">
            <w:pPr>
              <w:rPr>
                <w:rFonts w:ascii="標楷體" w:eastAsia="標楷體" w:hAnsi="標楷體"/>
              </w:rPr>
            </w:pPr>
          </w:p>
        </w:tc>
      </w:tr>
      <w:tr w:rsidR="00952D35" w:rsidRPr="00E372B3" w14:paraId="18BAF933" w14:textId="77777777">
        <w:trPr>
          <w:trHeight w:hRule="exact" w:val="838"/>
        </w:trPr>
        <w:tc>
          <w:tcPr>
            <w:tcW w:w="3507" w:type="dxa"/>
            <w:tcBorders>
              <w:top w:val="single" w:sz="6" w:space="0" w:color="000000"/>
              <w:left w:val="single" w:sz="6" w:space="0" w:color="000000"/>
              <w:bottom w:val="single" w:sz="6" w:space="0" w:color="000000"/>
              <w:right w:val="single" w:sz="6" w:space="0" w:color="000000"/>
            </w:tcBorders>
            <w:vAlign w:val="center"/>
          </w:tcPr>
          <w:p w14:paraId="0625B5D3" w14:textId="77777777" w:rsidR="00952D35" w:rsidRPr="00E372B3" w:rsidRDefault="00000000">
            <w:pPr>
              <w:pStyle w:val="TableParagraph"/>
              <w:spacing w:after="0" w:line="240" w:lineRule="exact"/>
              <w:ind w:left="18"/>
              <w:jc w:val="both"/>
              <w:rPr>
                <w:rFonts w:ascii="標楷體" w:eastAsia="標楷體" w:hAnsi="標楷體" w:cs="標楷體"/>
                <w:szCs w:val="24"/>
              </w:rPr>
            </w:pPr>
            <w:r w:rsidRPr="00E372B3">
              <w:rPr>
                <w:rFonts w:ascii="標楷體" w:eastAsia="標楷體" w:hAnsi="標楷體" w:cs="標楷體"/>
                <w:szCs w:val="24"/>
              </w:rPr>
              <w:t>三、價格合理性</w:t>
            </w:r>
          </w:p>
          <w:p w14:paraId="6FBD21A9" w14:textId="77777777" w:rsidR="00952D35" w:rsidRPr="00E372B3" w:rsidRDefault="00000000">
            <w:pPr>
              <w:pStyle w:val="TableParagraph"/>
              <w:spacing w:after="0" w:line="220" w:lineRule="exact"/>
              <w:ind w:left="17"/>
              <w:jc w:val="both"/>
              <w:rPr>
                <w:rFonts w:ascii="標楷體" w:eastAsia="標楷體" w:hAnsi="標楷體" w:cs="標楷體"/>
                <w:sz w:val="14"/>
                <w:szCs w:val="14"/>
              </w:rPr>
            </w:pPr>
            <w:r w:rsidRPr="00E372B3">
              <w:rPr>
                <w:rFonts w:ascii="標楷體" w:eastAsia="標楷體" w:hAnsi="標楷體"/>
                <w:sz w:val="20"/>
              </w:rPr>
              <w:t>1.</w:t>
            </w:r>
            <w:r w:rsidRPr="00E372B3">
              <w:rPr>
                <w:rFonts w:ascii="標楷體" w:eastAsia="標楷體" w:hAnsi="標楷體" w:cs="標楷體"/>
                <w:sz w:val="20"/>
              </w:rPr>
              <w:t>標價合理性</w:t>
            </w:r>
          </w:p>
          <w:p w14:paraId="45C15192" w14:textId="77777777" w:rsidR="00952D35" w:rsidRPr="00E372B3" w:rsidRDefault="00000000">
            <w:pPr>
              <w:pStyle w:val="TableParagraph"/>
              <w:spacing w:after="0" w:line="220" w:lineRule="exact"/>
              <w:ind w:left="17"/>
              <w:jc w:val="both"/>
              <w:rPr>
                <w:rFonts w:ascii="標楷體" w:eastAsia="標楷體" w:hAnsi="標楷體" w:cs="標楷體"/>
                <w:sz w:val="20"/>
              </w:rPr>
            </w:pPr>
            <w:r w:rsidRPr="00E372B3">
              <w:rPr>
                <w:rFonts w:ascii="標楷體" w:eastAsia="標楷體" w:hAnsi="標楷體" w:cs="Calibri"/>
                <w:sz w:val="20"/>
              </w:rPr>
              <w:t>2.</w:t>
            </w:r>
            <w:r w:rsidRPr="00E372B3">
              <w:rPr>
                <w:rFonts w:ascii="標楷體" w:eastAsia="標楷體" w:hAnsi="標楷體" w:cs="標楷體"/>
                <w:sz w:val="20"/>
              </w:rPr>
              <w:t>標價組成內容合理性</w:t>
            </w:r>
          </w:p>
        </w:tc>
        <w:tc>
          <w:tcPr>
            <w:tcW w:w="1080" w:type="dxa"/>
            <w:tcBorders>
              <w:top w:val="single" w:sz="6" w:space="0" w:color="000000"/>
              <w:left w:val="single" w:sz="6" w:space="0" w:color="000000"/>
              <w:bottom w:val="single" w:sz="6" w:space="0" w:color="000000"/>
              <w:right w:val="single" w:sz="12" w:space="0" w:color="auto"/>
            </w:tcBorders>
            <w:vAlign w:val="center"/>
          </w:tcPr>
          <w:p w14:paraId="24632D93" w14:textId="77777777" w:rsidR="00952D35" w:rsidRPr="00E372B3" w:rsidRDefault="00000000">
            <w:pPr>
              <w:pStyle w:val="TableParagraph"/>
              <w:ind w:right="19"/>
              <w:jc w:val="center"/>
              <w:rPr>
                <w:rFonts w:ascii="標楷體" w:eastAsia="標楷體" w:hAnsi="標楷體"/>
                <w:szCs w:val="24"/>
              </w:rPr>
            </w:pPr>
            <w:r w:rsidRPr="00E372B3">
              <w:rPr>
                <w:rFonts w:ascii="標楷體" w:eastAsia="標楷體" w:hAnsi="標楷體"/>
              </w:rPr>
              <w:t>20</w:t>
            </w:r>
          </w:p>
        </w:tc>
        <w:tc>
          <w:tcPr>
            <w:tcW w:w="1258" w:type="dxa"/>
            <w:tcBorders>
              <w:top w:val="single" w:sz="4" w:space="0" w:color="auto"/>
              <w:left w:val="single" w:sz="12" w:space="0" w:color="auto"/>
              <w:bottom w:val="single" w:sz="4" w:space="0" w:color="auto"/>
              <w:right w:val="single" w:sz="4" w:space="0" w:color="auto"/>
            </w:tcBorders>
          </w:tcPr>
          <w:p w14:paraId="0BD82A96" w14:textId="77777777" w:rsidR="00952D35" w:rsidRPr="00E372B3" w:rsidRDefault="00952D35">
            <w:pPr>
              <w:rPr>
                <w:rFonts w:ascii="標楷體" w:eastAsia="標楷體" w:hAnsi="標楷體"/>
              </w:rPr>
            </w:pPr>
          </w:p>
        </w:tc>
        <w:tc>
          <w:tcPr>
            <w:tcW w:w="1258" w:type="dxa"/>
            <w:tcBorders>
              <w:top w:val="single" w:sz="4" w:space="0" w:color="auto"/>
              <w:left w:val="single" w:sz="4" w:space="0" w:color="auto"/>
              <w:bottom w:val="single" w:sz="4" w:space="0" w:color="auto"/>
              <w:right w:val="single" w:sz="4" w:space="0" w:color="auto"/>
            </w:tcBorders>
          </w:tcPr>
          <w:p w14:paraId="7EE66939" w14:textId="77777777" w:rsidR="00952D35" w:rsidRPr="00E372B3" w:rsidRDefault="00952D35">
            <w:pPr>
              <w:rPr>
                <w:rFonts w:ascii="標楷體" w:eastAsia="標楷體" w:hAnsi="標楷體"/>
              </w:rPr>
            </w:pPr>
          </w:p>
        </w:tc>
        <w:tc>
          <w:tcPr>
            <w:tcW w:w="1259" w:type="dxa"/>
            <w:tcBorders>
              <w:top w:val="single" w:sz="4" w:space="0" w:color="auto"/>
              <w:left w:val="single" w:sz="4" w:space="0" w:color="auto"/>
              <w:bottom w:val="single" w:sz="4" w:space="0" w:color="auto"/>
              <w:right w:val="single" w:sz="4" w:space="0" w:color="auto"/>
            </w:tcBorders>
          </w:tcPr>
          <w:p w14:paraId="685F9A67" w14:textId="77777777" w:rsidR="00952D35" w:rsidRPr="00E372B3" w:rsidRDefault="00952D35">
            <w:pPr>
              <w:rPr>
                <w:rFonts w:ascii="標楷體" w:eastAsia="標楷體" w:hAnsi="標楷體"/>
              </w:rPr>
            </w:pPr>
          </w:p>
        </w:tc>
        <w:tc>
          <w:tcPr>
            <w:tcW w:w="1258" w:type="dxa"/>
            <w:tcBorders>
              <w:top w:val="single" w:sz="4" w:space="0" w:color="auto"/>
              <w:left w:val="single" w:sz="4" w:space="0" w:color="auto"/>
              <w:bottom w:val="single" w:sz="4" w:space="0" w:color="auto"/>
              <w:right w:val="single" w:sz="4" w:space="0" w:color="auto"/>
            </w:tcBorders>
          </w:tcPr>
          <w:p w14:paraId="36B3546F" w14:textId="77777777" w:rsidR="00952D35" w:rsidRPr="00E372B3" w:rsidRDefault="00952D35">
            <w:pPr>
              <w:rPr>
                <w:rFonts w:ascii="標楷體" w:eastAsia="標楷體" w:hAnsi="標楷體"/>
              </w:rPr>
            </w:pPr>
          </w:p>
        </w:tc>
      </w:tr>
      <w:tr w:rsidR="00952D35" w:rsidRPr="00E372B3" w14:paraId="20A25501" w14:textId="77777777">
        <w:trPr>
          <w:trHeight w:hRule="exact" w:val="525"/>
        </w:trPr>
        <w:tc>
          <w:tcPr>
            <w:tcW w:w="3507" w:type="dxa"/>
            <w:tcBorders>
              <w:top w:val="single" w:sz="6" w:space="0" w:color="000000"/>
              <w:left w:val="single" w:sz="6" w:space="0" w:color="000000"/>
              <w:bottom w:val="single" w:sz="4" w:space="0" w:color="auto"/>
              <w:right w:val="single" w:sz="6" w:space="0" w:color="000000"/>
            </w:tcBorders>
            <w:vAlign w:val="center"/>
          </w:tcPr>
          <w:p w14:paraId="57F6C8F5" w14:textId="77777777" w:rsidR="00952D35" w:rsidRPr="00E372B3" w:rsidRDefault="00000000">
            <w:pPr>
              <w:pStyle w:val="TableParagraph"/>
              <w:ind w:left="18"/>
              <w:jc w:val="both"/>
              <w:rPr>
                <w:rFonts w:ascii="標楷體" w:eastAsia="標楷體" w:hAnsi="標楷體" w:cs="標楷體"/>
                <w:szCs w:val="24"/>
              </w:rPr>
            </w:pPr>
            <w:r w:rsidRPr="00E372B3">
              <w:rPr>
                <w:rFonts w:ascii="標楷體" w:eastAsia="標楷體" w:hAnsi="標楷體" w:cs="標楷體"/>
                <w:szCs w:val="24"/>
              </w:rPr>
              <w:t>四、</w:t>
            </w:r>
            <w:r w:rsidRPr="00E372B3">
              <w:rPr>
                <w:rFonts w:ascii="標楷體" w:eastAsia="標楷體" w:hAnsi="標楷體" w:hint="eastAsia"/>
                <w:kern w:val="0"/>
              </w:rPr>
              <w:t>簡報及答</w:t>
            </w:r>
            <w:proofErr w:type="gramStart"/>
            <w:r w:rsidRPr="00E372B3">
              <w:rPr>
                <w:rFonts w:ascii="標楷體" w:eastAsia="標楷體" w:hAnsi="標楷體" w:hint="eastAsia"/>
                <w:kern w:val="0"/>
              </w:rPr>
              <w:t>詢</w:t>
            </w:r>
            <w:proofErr w:type="gramEnd"/>
          </w:p>
        </w:tc>
        <w:tc>
          <w:tcPr>
            <w:tcW w:w="1080" w:type="dxa"/>
            <w:tcBorders>
              <w:top w:val="single" w:sz="6" w:space="0" w:color="000000"/>
              <w:left w:val="single" w:sz="6" w:space="0" w:color="000000"/>
              <w:bottom w:val="single" w:sz="4" w:space="0" w:color="auto"/>
              <w:right w:val="single" w:sz="12" w:space="0" w:color="auto"/>
            </w:tcBorders>
            <w:vAlign w:val="center"/>
          </w:tcPr>
          <w:p w14:paraId="31883805" w14:textId="77777777" w:rsidR="00952D35" w:rsidRPr="00E372B3" w:rsidRDefault="00000000">
            <w:pPr>
              <w:pStyle w:val="TableParagraph"/>
              <w:ind w:right="19"/>
              <w:jc w:val="center"/>
              <w:rPr>
                <w:rFonts w:ascii="標楷體" w:eastAsia="標楷體" w:hAnsi="標楷體"/>
                <w:szCs w:val="24"/>
              </w:rPr>
            </w:pPr>
            <w:r w:rsidRPr="00E372B3">
              <w:rPr>
                <w:rFonts w:ascii="標楷體" w:eastAsia="標楷體" w:hAnsi="標楷體"/>
              </w:rPr>
              <w:t>10</w:t>
            </w:r>
          </w:p>
        </w:tc>
        <w:tc>
          <w:tcPr>
            <w:tcW w:w="1258" w:type="dxa"/>
            <w:tcBorders>
              <w:top w:val="single" w:sz="4" w:space="0" w:color="auto"/>
              <w:left w:val="single" w:sz="12" w:space="0" w:color="auto"/>
              <w:bottom w:val="single" w:sz="4" w:space="0" w:color="auto"/>
              <w:right w:val="single" w:sz="4" w:space="0" w:color="auto"/>
            </w:tcBorders>
          </w:tcPr>
          <w:p w14:paraId="51D9E990" w14:textId="77777777" w:rsidR="00952D35" w:rsidRPr="00E372B3" w:rsidRDefault="00952D35">
            <w:pPr>
              <w:rPr>
                <w:rFonts w:ascii="標楷體" w:eastAsia="標楷體" w:hAnsi="標楷體"/>
              </w:rPr>
            </w:pPr>
          </w:p>
        </w:tc>
        <w:tc>
          <w:tcPr>
            <w:tcW w:w="1258" w:type="dxa"/>
            <w:tcBorders>
              <w:top w:val="single" w:sz="4" w:space="0" w:color="auto"/>
              <w:left w:val="single" w:sz="4" w:space="0" w:color="auto"/>
              <w:bottom w:val="single" w:sz="4" w:space="0" w:color="auto"/>
              <w:right w:val="single" w:sz="4" w:space="0" w:color="auto"/>
            </w:tcBorders>
          </w:tcPr>
          <w:p w14:paraId="2FE219AC" w14:textId="77777777" w:rsidR="00952D35" w:rsidRPr="00E372B3" w:rsidRDefault="00952D35">
            <w:pPr>
              <w:rPr>
                <w:rFonts w:ascii="標楷體" w:eastAsia="標楷體" w:hAnsi="標楷體"/>
              </w:rPr>
            </w:pPr>
          </w:p>
        </w:tc>
        <w:tc>
          <w:tcPr>
            <w:tcW w:w="1259" w:type="dxa"/>
            <w:tcBorders>
              <w:top w:val="single" w:sz="4" w:space="0" w:color="auto"/>
              <w:left w:val="single" w:sz="4" w:space="0" w:color="auto"/>
              <w:bottom w:val="single" w:sz="4" w:space="0" w:color="auto"/>
              <w:right w:val="single" w:sz="4" w:space="0" w:color="auto"/>
            </w:tcBorders>
          </w:tcPr>
          <w:p w14:paraId="0FFFA597" w14:textId="77777777" w:rsidR="00952D35" w:rsidRPr="00E372B3" w:rsidRDefault="00952D35">
            <w:pPr>
              <w:rPr>
                <w:rFonts w:ascii="標楷體" w:eastAsia="標楷體" w:hAnsi="標楷體"/>
              </w:rPr>
            </w:pPr>
          </w:p>
        </w:tc>
        <w:tc>
          <w:tcPr>
            <w:tcW w:w="1258" w:type="dxa"/>
            <w:tcBorders>
              <w:top w:val="single" w:sz="4" w:space="0" w:color="auto"/>
              <w:left w:val="single" w:sz="4" w:space="0" w:color="auto"/>
              <w:bottom w:val="single" w:sz="4" w:space="0" w:color="auto"/>
              <w:right w:val="single" w:sz="4" w:space="0" w:color="auto"/>
            </w:tcBorders>
          </w:tcPr>
          <w:p w14:paraId="5D805DFB" w14:textId="77777777" w:rsidR="00952D35" w:rsidRPr="00E372B3" w:rsidRDefault="00952D35">
            <w:pPr>
              <w:rPr>
                <w:rFonts w:ascii="標楷體" w:eastAsia="標楷體" w:hAnsi="標楷體"/>
              </w:rPr>
            </w:pPr>
          </w:p>
        </w:tc>
      </w:tr>
      <w:tr w:rsidR="00952D35" w:rsidRPr="00E372B3" w14:paraId="2B266A72" w14:textId="77777777">
        <w:trPr>
          <w:trHeight w:val="576"/>
        </w:trPr>
        <w:tc>
          <w:tcPr>
            <w:tcW w:w="3507" w:type="dxa"/>
            <w:tcBorders>
              <w:top w:val="single" w:sz="4" w:space="0" w:color="auto"/>
              <w:left w:val="single" w:sz="4" w:space="0" w:color="auto"/>
              <w:bottom w:val="single" w:sz="4" w:space="0" w:color="auto"/>
              <w:right w:val="single" w:sz="4" w:space="0" w:color="auto"/>
            </w:tcBorders>
            <w:shd w:val="clear" w:color="auto" w:fill="DFDFDF"/>
            <w:vAlign w:val="center"/>
          </w:tcPr>
          <w:p w14:paraId="0EA3D3A5" w14:textId="77777777" w:rsidR="00952D35" w:rsidRPr="00E372B3" w:rsidRDefault="00000000">
            <w:pPr>
              <w:pStyle w:val="TableParagraph"/>
              <w:spacing w:before="89"/>
              <w:ind w:right="5"/>
              <w:jc w:val="center"/>
              <w:rPr>
                <w:rFonts w:ascii="標楷體" w:eastAsia="標楷體" w:hAnsi="標楷體" w:cs="標楷體"/>
                <w:sz w:val="26"/>
                <w:szCs w:val="26"/>
              </w:rPr>
            </w:pPr>
            <w:r w:rsidRPr="00E372B3">
              <w:rPr>
                <w:rFonts w:ascii="標楷體" w:eastAsia="標楷體" w:hAnsi="標楷體" w:cs="標楷體"/>
                <w:sz w:val="26"/>
                <w:szCs w:val="26"/>
              </w:rPr>
              <w:t>評分合計</w:t>
            </w:r>
          </w:p>
        </w:tc>
        <w:tc>
          <w:tcPr>
            <w:tcW w:w="1080" w:type="dxa"/>
            <w:tcBorders>
              <w:top w:val="single" w:sz="4" w:space="0" w:color="auto"/>
              <w:left w:val="single" w:sz="4" w:space="0" w:color="auto"/>
              <w:bottom w:val="single" w:sz="4" w:space="0" w:color="auto"/>
              <w:right w:val="single" w:sz="12" w:space="0" w:color="auto"/>
            </w:tcBorders>
            <w:shd w:val="clear" w:color="auto" w:fill="DFDFDF"/>
            <w:vAlign w:val="center"/>
          </w:tcPr>
          <w:p w14:paraId="3DFB10F9" w14:textId="77777777" w:rsidR="00952D35" w:rsidRPr="00E372B3" w:rsidRDefault="00000000">
            <w:pPr>
              <w:pStyle w:val="TableParagraph"/>
              <w:spacing w:before="104"/>
              <w:ind w:left="226"/>
              <w:jc w:val="center"/>
              <w:rPr>
                <w:rFonts w:ascii="標楷體" w:eastAsia="標楷體" w:hAnsi="標楷體" w:cs="標楷體"/>
                <w:szCs w:val="24"/>
              </w:rPr>
            </w:pPr>
            <w:r w:rsidRPr="00E372B3">
              <w:rPr>
                <w:rFonts w:ascii="標楷體" w:eastAsia="標楷體" w:hAnsi="標楷體"/>
                <w:szCs w:val="24"/>
              </w:rPr>
              <w:t xml:space="preserve">100 </w:t>
            </w:r>
            <w:r w:rsidRPr="00E372B3">
              <w:rPr>
                <w:rFonts w:ascii="標楷體" w:eastAsia="標楷體" w:hAnsi="標楷體" w:cs="標楷體"/>
                <w:szCs w:val="24"/>
              </w:rPr>
              <w:t>分</w:t>
            </w:r>
          </w:p>
        </w:tc>
        <w:tc>
          <w:tcPr>
            <w:tcW w:w="1258" w:type="dxa"/>
            <w:tcBorders>
              <w:top w:val="single" w:sz="4" w:space="0" w:color="auto"/>
              <w:left w:val="single" w:sz="12" w:space="0" w:color="auto"/>
              <w:bottom w:val="single" w:sz="4" w:space="0" w:color="auto"/>
              <w:right w:val="single" w:sz="4" w:space="0" w:color="auto"/>
            </w:tcBorders>
            <w:shd w:val="clear" w:color="auto" w:fill="DFDFDF"/>
          </w:tcPr>
          <w:p w14:paraId="63C6E47D" w14:textId="77777777" w:rsidR="00952D35" w:rsidRPr="00E372B3" w:rsidRDefault="00952D35">
            <w:pPr>
              <w:rPr>
                <w:rFonts w:ascii="標楷體" w:eastAsia="標楷體" w:hAnsi="標楷體"/>
              </w:rPr>
            </w:pPr>
          </w:p>
        </w:tc>
        <w:tc>
          <w:tcPr>
            <w:tcW w:w="1258" w:type="dxa"/>
            <w:tcBorders>
              <w:top w:val="single" w:sz="4" w:space="0" w:color="auto"/>
              <w:left w:val="single" w:sz="4" w:space="0" w:color="auto"/>
              <w:bottom w:val="single" w:sz="4" w:space="0" w:color="auto"/>
              <w:right w:val="single" w:sz="4" w:space="0" w:color="auto"/>
            </w:tcBorders>
            <w:shd w:val="clear" w:color="auto" w:fill="DFDFDF"/>
          </w:tcPr>
          <w:p w14:paraId="60388CEA" w14:textId="77777777" w:rsidR="00952D35" w:rsidRPr="00E372B3" w:rsidRDefault="00952D35">
            <w:pPr>
              <w:rPr>
                <w:rFonts w:ascii="標楷體" w:eastAsia="標楷體" w:hAnsi="標楷體"/>
              </w:rPr>
            </w:pPr>
          </w:p>
        </w:tc>
        <w:tc>
          <w:tcPr>
            <w:tcW w:w="1259" w:type="dxa"/>
            <w:tcBorders>
              <w:top w:val="single" w:sz="4" w:space="0" w:color="auto"/>
              <w:left w:val="single" w:sz="4" w:space="0" w:color="auto"/>
              <w:bottom w:val="single" w:sz="4" w:space="0" w:color="auto"/>
              <w:right w:val="single" w:sz="4" w:space="0" w:color="auto"/>
            </w:tcBorders>
            <w:shd w:val="clear" w:color="auto" w:fill="DFDFDF"/>
          </w:tcPr>
          <w:p w14:paraId="7482D05C" w14:textId="77777777" w:rsidR="00952D35" w:rsidRPr="00E372B3" w:rsidRDefault="00952D35">
            <w:pPr>
              <w:rPr>
                <w:rFonts w:ascii="標楷體" w:eastAsia="標楷體" w:hAnsi="標楷體"/>
              </w:rPr>
            </w:pPr>
          </w:p>
        </w:tc>
        <w:tc>
          <w:tcPr>
            <w:tcW w:w="1258" w:type="dxa"/>
            <w:tcBorders>
              <w:top w:val="single" w:sz="4" w:space="0" w:color="auto"/>
              <w:left w:val="single" w:sz="4" w:space="0" w:color="auto"/>
              <w:bottom w:val="single" w:sz="4" w:space="0" w:color="auto"/>
              <w:right w:val="single" w:sz="4" w:space="0" w:color="auto"/>
            </w:tcBorders>
            <w:shd w:val="clear" w:color="auto" w:fill="DFDFDF"/>
          </w:tcPr>
          <w:p w14:paraId="59805414" w14:textId="77777777" w:rsidR="00952D35" w:rsidRPr="00E372B3" w:rsidRDefault="00952D35">
            <w:pPr>
              <w:rPr>
                <w:rFonts w:ascii="標楷體" w:eastAsia="標楷體" w:hAnsi="標楷體"/>
              </w:rPr>
            </w:pPr>
          </w:p>
        </w:tc>
      </w:tr>
      <w:tr w:rsidR="00952D35" w:rsidRPr="00E372B3" w14:paraId="2F650D16" w14:textId="77777777">
        <w:trPr>
          <w:trHeight w:val="576"/>
        </w:trPr>
        <w:tc>
          <w:tcPr>
            <w:tcW w:w="3507" w:type="dxa"/>
            <w:tcBorders>
              <w:top w:val="single" w:sz="4" w:space="0" w:color="auto"/>
              <w:left w:val="single" w:sz="4" w:space="0" w:color="auto"/>
              <w:bottom w:val="single" w:sz="4" w:space="0" w:color="auto"/>
              <w:right w:val="single" w:sz="4" w:space="0" w:color="auto"/>
            </w:tcBorders>
            <w:vAlign w:val="center"/>
          </w:tcPr>
          <w:p w14:paraId="7BCE4F75" w14:textId="77777777" w:rsidR="00952D35" w:rsidRPr="00E372B3" w:rsidRDefault="00000000">
            <w:pPr>
              <w:pStyle w:val="TableParagraph"/>
              <w:spacing w:before="65"/>
              <w:ind w:left="1271"/>
              <w:rPr>
                <w:rFonts w:ascii="標楷體" w:eastAsia="標楷體" w:hAnsi="標楷體" w:cs="標楷體"/>
                <w:sz w:val="26"/>
                <w:szCs w:val="26"/>
              </w:rPr>
            </w:pPr>
            <w:proofErr w:type="gramStart"/>
            <w:r w:rsidRPr="00E372B3">
              <w:rPr>
                <w:rFonts w:ascii="標楷體" w:eastAsia="標楷體" w:hAnsi="標楷體" w:cs="標楷體"/>
                <w:spacing w:val="-1"/>
                <w:sz w:val="26"/>
                <w:szCs w:val="26"/>
              </w:rPr>
              <w:t>轉換為序位</w:t>
            </w:r>
            <w:proofErr w:type="gramEnd"/>
          </w:p>
        </w:tc>
        <w:tc>
          <w:tcPr>
            <w:tcW w:w="1080" w:type="dxa"/>
            <w:tcBorders>
              <w:top w:val="single" w:sz="4" w:space="0" w:color="auto"/>
              <w:left w:val="single" w:sz="4" w:space="0" w:color="auto"/>
              <w:bottom w:val="single" w:sz="4" w:space="0" w:color="auto"/>
              <w:right w:val="single" w:sz="12" w:space="0" w:color="auto"/>
              <w:tr2bl w:val="single" w:sz="8" w:space="0" w:color="auto"/>
            </w:tcBorders>
          </w:tcPr>
          <w:p w14:paraId="34CB369D" w14:textId="77777777" w:rsidR="00952D35" w:rsidRPr="00E372B3" w:rsidRDefault="00952D35">
            <w:pPr>
              <w:rPr>
                <w:rFonts w:ascii="標楷體" w:eastAsia="標楷體" w:hAnsi="標楷體"/>
              </w:rPr>
            </w:pPr>
          </w:p>
        </w:tc>
        <w:tc>
          <w:tcPr>
            <w:tcW w:w="1258" w:type="dxa"/>
            <w:tcBorders>
              <w:top w:val="single" w:sz="4" w:space="0" w:color="auto"/>
              <w:left w:val="single" w:sz="12" w:space="0" w:color="auto"/>
              <w:bottom w:val="single" w:sz="4" w:space="0" w:color="auto"/>
              <w:right w:val="single" w:sz="4" w:space="0" w:color="auto"/>
            </w:tcBorders>
          </w:tcPr>
          <w:p w14:paraId="72FAE94B" w14:textId="77777777" w:rsidR="00952D35" w:rsidRPr="00E372B3" w:rsidRDefault="00952D35">
            <w:pPr>
              <w:rPr>
                <w:rFonts w:ascii="標楷體" w:eastAsia="標楷體" w:hAnsi="標楷體"/>
              </w:rPr>
            </w:pPr>
          </w:p>
        </w:tc>
        <w:tc>
          <w:tcPr>
            <w:tcW w:w="1258" w:type="dxa"/>
            <w:tcBorders>
              <w:top w:val="single" w:sz="4" w:space="0" w:color="auto"/>
              <w:left w:val="single" w:sz="4" w:space="0" w:color="auto"/>
              <w:bottom w:val="single" w:sz="4" w:space="0" w:color="auto"/>
              <w:right w:val="single" w:sz="4" w:space="0" w:color="auto"/>
            </w:tcBorders>
          </w:tcPr>
          <w:p w14:paraId="1ED4CE4C" w14:textId="77777777" w:rsidR="00952D35" w:rsidRPr="00E372B3" w:rsidRDefault="00952D35">
            <w:pPr>
              <w:rPr>
                <w:rFonts w:ascii="標楷體" w:eastAsia="標楷體" w:hAnsi="標楷體"/>
              </w:rPr>
            </w:pPr>
          </w:p>
        </w:tc>
        <w:tc>
          <w:tcPr>
            <w:tcW w:w="1259" w:type="dxa"/>
            <w:tcBorders>
              <w:top w:val="single" w:sz="4" w:space="0" w:color="auto"/>
              <w:left w:val="single" w:sz="4" w:space="0" w:color="auto"/>
              <w:bottom w:val="single" w:sz="4" w:space="0" w:color="auto"/>
              <w:right w:val="single" w:sz="4" w:space="0" w:color="auto"/>
            </w:tcBorders>
          </w:tcPr>
          <w:p w14:paraId="64FAEA63" w14:textId="77777777" w:rsidR="00952D35" w:rsidRPr="00E372B3" w:rsidRDefault="00952D35">
            <w:pPr>
              <w:rPr>
                <w:rFonts w:ascii="標楷體" w:eastAsia="標楷體" w:hAnsi="標楷體"/>
              </w:rPr>
            </w:pPr>
          </w:p>
        </w:tc>
        <w:tc>
          <w:tcPr>
            <w:tcW w:w="1258" w:type="dxa"/>
            <w:tcBorders>
              <w:top w:val="single" w:sz="4" w:space="0" w:color="auto"/>
              <w:left w:val="single" w:sz="4" w:space="0" w:color="auto"/>
              <w:bottom w:val="single" w:sz="4" w:space="0" w:color="auto"/>
              <w:right w:val="single" w:sz="4" w:space="0" w:color="auto"/>
            </w:tcBorders>
          </w:tcPr>
          <w:p w14:paraId="08FEBB53" w14:textId="77777777" w:rsidR="00952D35" w:rsidRPr="00E372B3" w:rsidRDefault="00952D35">
            <w:pPr>
              <w:rPr>
                <w:rFonts w:ascii="標楷體" w:eastAsia="標楷體" w:hAnsi="標楷體"/>
              </w:rPr>
            </w:pPr>
          </w:p>
        </w:tc>
      </w:tr>
      <w:tr w:rsidR="00952D35" w:rsidRPr="00E372B3" w14:paraId="2C5831BE" w14:textId="77777777">
        <w:trPr>
          <w:trHeight w:hRule="exact" w:val="670"/>
        </w:trPr>
        <w:tc>
          <w:tcPr>
            <w:tcW w:w="3507" w:type="dxa"/>
            <w:tcBorders>
              <w:top w:val="single" w:sz="4" w:space="0" w:color="auto"/>
              <w:left w:val="single" w:sz="4" w:space="0" w:color="auto"/>
              <w:bottom w:val="single" w:sz="4" w:space="0" w:color="auto"/>
              <w:right w:val="single" w:sz="4" w:space="0" w:color="auto"/>
            </w:tcBorders>
            <w:vAlign w:val="center"/>
          </w:tcPr>
          <w:p w14:paraId="52B3C5BB" w14:textId="77777777" w:rsidR="00952D35" w:rsidRPr="00E372B3" w:rsidRDefault="00000000">
            <w:pPr>
              <w:pStyle w:val="TableParagraph"/>
              <w:spacing w:line="253" w:lineRule="exact"/>
              <w:jc w:val="center"/>
              <w:rPr>
                <w:rFonts w:ascii="標楷體" w:eastAsia="標楷體" w:hAnsi="標楷體" w:cs="標楷體"/>
                <w:sz w:val="26"/>
                <w:szCs w:val="26"/>
              </w:rPr>
            </w:pPr>
            <w:r w:rsidRPr="00E372B3">
              <w:rPr>
                <w:rFonts w:ascii="標楷體" w:eastAsia="標楷體" w:hAnsi="標楷體" w:cs="標楷體"/>
                <w:sz w:val="26"/>
                <w:szCs w:val="26"/>
              </w:rPr>
              <w:t>意見</w:t>
            </w:r>
          </w:p>
        </w:tc>
        <w:tc>
          <w:tcPr>
            <w:tcW w:w="6113" w:type="dxa"/>
            <w:gridSpan w:val="5"/>
            <w:tcBorders>
              <w:top w:val="single" w:sz="4" w:space="0" w:color="auto"/>
              <w:left w:val="single" w:sz="4" w:space="0" w:color="auto"/>
              <w:bottom w:val="single" w:sz="4" w:space="0" w:color="auto"/>
              <w:right w:val="single" w:sz="4" w:space="0" w:color="auto"/>
            </w:tcBorders>
          </w:tcPr>
          <w:p w14:paraId="55B56E60" w14:textId="77777777" w:rsidR="00952D35" w:rsidRPr="00E372B3" w:rsidRDefault="00952D35">
            <w:pPr>
              <w:rPr>
                <w:rFonts w:ascii="標楷體" w:eastAsia="標楷體" w:hAnsi="標楷體"/>
              </w:rPr>
            </w:pPr>
          </w:p>
        </w:tc>
      </w:tr>
      <w:tr w:rsidR="00952D35" w:rsidRPr="00E372B3" w14:paraId="7271E6A3" w14:textId="77777777">
        <w:trPr>
          <w:trHeight w:hRule="exact" w:val="1293"/>
        </w:trPr>
        <w:tc>
          <w:tcPr>
            <w:tcW w:w="9620" w:type="dxa"/>
            <w:gridSpan w:val="6"/>
            <w:tcBorders>
              <w:top w:val="single" w:sz="4" w:space="0" w:color="auto"/>
              <w:left w:val="single" w:sz="4" w:space="0" w:color="auto"/>
              <w:bottom w:val="single" w:sz="4" w:space="0" w:color="auto"/>
              <w:right w:val="single" w:sz="4" w:space="0" w:color="auto"/>
            </w:tcBorders>
            <w:vAlign w:val="center"/>
          </w:tcPr>
          <w:p w14:paraId="4E7909D5" w14:textId="77777777" w:rsidR="00952D35" w:rsidRPr="00E372B3" w:rsidRDefault="00000000">
            <w:pPr>
              <w:spacing w:after="0" w:line="260" w:lineRule="exact"/>
              <w:rPr>
                <w:rFonts w:ascii="標楷體" w:eastAsia="標楷體" w:hAnsi="標楷體"/>
              </w:rPr>
            </w:pPr>
            <w:r w:rsidRPr="00E372B3">
              <w:rPr>
                <w:rFonts w:ascii="標楷體" w:eastAsia="標楷體" w:hAnsi="標楷體" w:hint="eastAsia"/>
              </w:rPr>
              <w:t>注意事項：</w:t>
            </w:r>
          </w:p>
          <w:p w14:paraId="147B18FB" w14:textId="77777777" w:rsidR="00952D35" w:rsidRPr="00E372B3" w:rsidRDefault="00000000">
            <w:pPr>
              <w:spacing w:after="0" w:line="260" w:lineRule="exact"/>
              <w:rPr>
                <w:rFonts w:ascii="標楷體" w:eastAsia="標楷體" w:hAnsi="標楷體" w:cs="標楷體"/>
                <w:position w:val="1"/>
                <w:szCs w:val="24"/>
              </w:rPr>
            </w:pPr>
            <w:r w:rsidRPr="00E372B3">
              <w:rPr>
                <w:rFonts w:ascii="標楷體" w:eastAsia="標楷體" w:hAnsi="標楷體" w:cs="標楷體" w:hint="eastAsia"/>
                <w:position w:val="1"/>
                <w:szCs w:val="24"/>
              </w:rPr>
              <w:t>1.</w:t>
            </w:r>
            <w:r w:rsidRPr="00E372B3">
              <w:rPr>
                <w:rFonts w:ascii="標楷體" w:eastAsia="標楷體" w:hAnsi="標楷體" w:cs="標楷體"/>
                <w:position w:val="1"/>
                <w:szCs w:val="24"/>
              </w:rPr>
              <w:t>如有不同廠商之總分數相同致</w:t>
            </w:r>
            <w:proofErr w:type="gramStart"/>
            <w:r w:rsidRPr="00E372B3">
              <w:rPr>
                <w:rFonts w:ascii="標楷體" w:eastAsia="標楷體" w:hAnsi="標楷體" w:cs="標楷體"/>
                <w:position w:val="1"/>
                <w:szCs w:val="24"/>
              </w:rPr>
              <w:t>相同序</w:t>
            </w:r>
            <w:proofErr w:type="gramEnd"/>
            <w:r w:rsidRPr="00E372B3">
              <w:rPr>
                <w:rFonts w:ascii="標楷體" w:eastAsia="標楷體" w:hAnsi="標楷體" w:cs="標楷體"/>
                <w:position w:val="1"/>
                <w:szCs w:val="24"/>
              </w:rPr>
              <w:t>位者，例如第</w:t>
            </w:r>
            <w:r w:rsidRPr="00E372B3">
              <w:rPr>
                <w:rFonts w:ascii="標楷體" w:eastAsia="標楷體" w:hAnsi="標楷體" w:cs="標楷體"/>
                <w:spacing w:val="-59"/>
                <w:position w:val="1"/>
                <w:szCs w:val="24"/>
              </w:rPr>
              <w:t xml:space="preserve"> </w:t>
            </w:r>
            <w:r w:rsidRPr="00E372B3">
              <w:rPr>
                <w:rFonts w:eastAsia="Times New Roman"/>
                <w:szCs w:val="24"/>
              </w:rPr>
              <w:t xml:space="preserve">2 </w:t>
            </w:r>
            <w:r w:rsidRPr="00E372B3">
              <w:rPr>
                <w:rFonts w:ascii="標楷體" w:eastAsia="標楷體" w:hAnsi="標楷體" w:cs="標楷體"/>
                <w:position w:val="1"/>
                <w:szCs w:val="24"/>
              </w:rPr>
              <w:t>名有</w:t>
            </w:r>
            <w:r w:rsidRPr="00E372B3">
              <w:rPr>
                <w:rFonts w:ascii="標楷體" w:eastAsia="標楷體" w:hAnsi="標楷體" w:cs="標楷體"/>
                <w:spacing w:val="-60"/>
                <w:position w:val="1"/>
                <w:szCs w:val="24"/>
              </w:rPr>
              <w:t xml:space="preserve"> </w:t>
            </w:r>
            <w:r w:rsidRPr="00E372B3">
              <w:rPr>
                <w:rFonts w:eastAsia="Times New Roman"/>
                <w:szCs w:val="24"/>
              </w:rPr>
              <w:t xml:space="preserve">2 </w:t>
            </w:r>
            <w:r w:rsidRPr="00E372B3">
              <w:rPr>
                <w:rFonts w:ascii="標楷體" w:eastAsia="標楷體" w:hAnsi="標楷體" w:cs="標楷體"/>
                <w:position w:val="1"/>
                <w:szCs w:val="24"/>
              </w:rPr>
              <w:t>家，其接續之其他廠商序位以「</w:t>
            </w:r>
            <w:r w:rsidRPr="00E372B3">
              <w:rPr>
                <w:rFonts w:eastAsia="Times New Roman"/>
                <w:szCs w:val="24"/>
              </w:rPr>
              <w:t>1</w:t>
            </w:r>
            <w:r w:rsidRPr="00E372B3">
              <w:rPr>
                <w:rFonts w:ascii="標楷體" w:eastAsia="標楷體" w:hAnsi="標楷體" w:cs="標楷體"/>
                <w:position w:val="1"/>
                <w:szCs w:val="24"/>
              </w:rPr>
              <w:t>、</w:t>
            </w:r>
            <w:r w:rsidRPr="00E372B3">
              <w:rPr>
                <w:rFonts w:eastAsia="Times New Roman"/>
                <w:szCs w:val="24"/>
              </w:rPr>
              <w:t>2</w:t>
            </w:r>
            <w:r w:rsidRPr="00E372B3">
              <w:rPr>
                <w:rFonts w:ascii="標楷體" w:eastAsia="標楷體" w:hAnsi="標楷體" w:cs="標楷體"/>
                <w:position w:val="1"/>
                <w:szCs w:val="24"/>
              </w:rPr>
              <w:t>、</w:t>
            </w:r>
            <w:r w:rsidRPr="00E372B3">
              <w:rPr>
                <w:rFonts w:eastAsia="Times New Roman"/>
                <w:szCs w:val="24"/>
              </w:rPr>
              <w:t>2</w:t>
            </w:r>
            <w:r w:rsidRPr="00E372B3">
              <w:rPr>
                <w:rFonts w:ascii="標楷體" w:eastAsia="標楷體" w:hAnsi="標楷體" w:cs="標楷體"/>
                <w:position w:val="1"/>
                <w:szCs w:val="24"/>
              </w:rPr>
              <w:t>、</w:t>
            </w:r>
            <w:r w:rsidRPr="00E372B3">
              <w:rPr>
                <w:rFonts w:eastAsia="Times New Roman"/>
                <w:szCs w:val="24"/>
              </w:rPr>
              <w:t>4</w:t>
            </w:r>
            <w:r w:rsidRPr="00E372B3">
              <w:rPr>
                <w:rFonts w:ascii="標楷體" w:eastAsia="標楷體" w:hAnsi="標楷體" w:cs="標楷體"/>
                <w:position w:val="1"/>
                <w:szCs w:val="24"/>
              </w:rPr>
              <w:t>、</w:t>
            </w:r>
            <w:r w:rsidRPr="00E372B3">
              <w:rPr>
                <w:rFonts w:eastAsia="Times New Roman"/>
                <w:szCs w:val="24"/>
              </w:rPr>
              <w:t>5</w:t>
            </w:r>
            <w:r w:rsidRPr="00E372B3">
              <w:rPr>
                <w:rFonts w:ascii="標楷體" w:eastAsia="標楷體" w:hAnsi="標楷體" w:cs="標楷體"/>
                <w:position w:val="1"/>
                <w:szCs w:val="24"/>
              </w:rPr>
              <w:t>」表示</w:t>
            </w:r>
            <w:r w:rsidRPr="00E372B3">
              <w:rPr>
                <w:rFonts w:ascii="標楷體" w:eastAsia="標楷體" w:hAnsi="標楷體" w:cs="標楷體" w:hint="eastAsia"/>
                <w:position w:val="1"/>
                <w:szCs w:val="24"/>
              </w:rPr>
              <w:t>。</w:t>
            </w:r>
          </w:p>
          <w:p w14:paraId="517A1E8A" w14:textId="77777777" w:rsidR="00952D35" w:rsidRPr="00E372B3" w:rsidRDefault="00000000">
            <w:pPr>
              <w:spacing w:after="0" w:line="260" w:lineRule="exact"/>
              <w:rPr>
                <w:rFonts w:ascii="標楷體" w:eastAsia="標楷體" w:hAnsi="標楷體" w:cs="標楷體"/>
                <w:position w:val="1"/>
                <w:szCs w:val="24"/>
              </w:rPr>
            </w:pPr>
            <w:r w:rsidRPr="00E372B3">
              <w:rPr>
                <w:rFonts w:ascii="標楷體" w:eastAsia="標楷體" w:hAnsi="標楷體" w:cs="標楷體" w:hint="eastAsia"/>
                <w:position w:val="1"/>
                <w:szCs w:val="24"/>
              </w:rPr>
              <w:t>2.</w:t>
            </w:r>
            <w:r w:rsidRPr="00E372B3">
              <w:rPr>
                <w:rFonts w:ascii="標楷體" w:eastAsia="標楷體" w:hAnsi="標楷體" w:cs="標楷體"/>
                <w:position w:val="1"/>
                <w:szCs w:val="24"/>
              </w:rPr>
              <w:t>若得分加總低於</w:t>
            </w:r>
            <w:r w:rsidRPr="00E372B3">
              <w:rPr>
                <w:rFonts w:ascii="標楷體" w:eastAsia="標楷體" w:hAnsi="標楷體" w:cs="標楷體"/>
                <w:spacing w:val="-60"/>
                <w:position w:val="1"/>
                <w:szCs w:val="24"/>
              </w:rPr>
              <w:t xml:space="preserve"> </w:t>
            </w:r>
            <w:r w:rsidRPr="00E372B3">
              <w:rPr>
                <w:rFonts w:eastAsia="Times New Roman"/>
                <w:szCs w:val="24"/>
              </w:rPr>
              <w:t xml:space="preserve">70 </w:t>
            </w:r>
            <w:r w:rsidRPr="00E372B3">
              <w:rPr>
                <w:rFonts w:ascii="標楷體" w:eastAsia="標楷體" w:hAnsi="標楷體" w:cs="標楷體"/>
                <w:position w:val="1"/>
                <w:szCs w:val="24"/>
              </w:rPr>
              <w:t>分或高於</w:t>
            </w:r>
            <w:r w:rsidRPr="00E372B3">
              <w:rPr>
                <w:rFonts w:ascii="標楷體" w:eastAsia="標楷體" w:hAnsi="標楷體" w:cs="標楷體"/>
                <w:spacing w:val="-60"/>
                <w:position w:val="1"/>
                <w:szCs w:val="24"/>
              </w:rPr>
              <w:t xml:space="preserve"> </w:t>
            </w:r>
            <w:r w:rsidRPr="00E372B3">
              <w:rPr>
                <w:rFonts w:eastAsia="Times New Roman"/>
                <w:szCs w:val="24"/>
              </w:rPr>
              <w:t xml:space="preserve">90 </w:t>
            </w:r>
            <w:r w:rsidRPr="00E372B3">
              <w:rPr>
                <w:rFonts w:ascii="標楷體" w:eastAsia="標楷體" w:hAnsi="標楷體" w:cs="標楷體"/>
                <w:position w:val="1"/>
                <w:szCs w:val="24"/>
              </w:rPr>
              <w:t>分，請於意見欄補充說明</w:t>
            </w:r>
            <w:r w:rsidRPr="00E372B3">
              <w:rPr>
                <w:rFonts w:ascii="標楷體" w:eastAsia="標楷體" w:hAnsi="標楷體" w:cs="標楷體" w:hint="eastAsia"/>
                <w:position w:val="1"/>
                <w:szCs w:val="24"/>
              </w:rPr>
              <w:t>。</w:t>
            </w:r>
          </w:p>
          <w:p w14:paraId="54F2674D" w14:textId="77777777" w:rsidR="00952D35" w:rsidRPr="00E372B3" w:rsidRDefault="00000000">
            <w:pPr>
              <w:spacing w:after="0" w:line="260" w:lineRule="exact"/>
              <w:rPr>
                <w:rFonts w:ascii="標楷體" w:eastAsia="標楷體" w:hAnsi="標楷體"/>
              </w:rPr>
            </w:pPr>
            <w:r w:rsidRPr="00E372B3">
              <w:rPr>
                <w:rFonts w:ascii="標楷體" w:eastAsia="標楷體" w:hAnsi="標楷體" w:cs="標楷體" w:hint="eastAsia"/>
                <w:position w:val="1"/>
                <w:szCs w:val="24"/>
              </w:rPr>
              <w:t>3.</w:t>
            </w:r>
            <w:r w:rsidRPr="00E372B3">
              <w:rPr>
                <w:rFonts w:ascii="標楷體" w:eastAsia="標楷體" w:hAnsi="標楷體" w:cs="標楷體"/>
                <w:position w:val="1"/>
                <w:szCs w:val="24"/>
              </w:rPr>
              <w:t>本人知悉並遵守「採購評</w:t>
            </w:r>
            <w:r w:rsidRPr="00E372B3">
              <w:rPr>
                <w:rFonts w:ascii="標楷體" w:eastAsia="標楷體" w:hAnsi="標楷體" w:cs="標楷體" w:hint="eastAsia"/>
                <w:position w:val="1"/>
                <w:szCs w:val="24"/>
              </w:rPr>
              <w:t>選</w:t>
            </w:r>
            <w:r w:rsidRPr="00E372B3">
              <w:rPr>
                <w:rFonts w:ascii="標楷體" w:eastAsia="標楷體" w:hAnsi="標楷體" w:cs="標楷體"/>
                <w:position w:val="1"/>
                <w:szCs w:val="24"/>
              </w:rPr>
              <w:t>委員評選須知」之內容</w:t>
            </w:r>
            <w:r w:rsidRPr="00E372B3">
              <w:rPr>
                <w:rFonts w:ascii="標楷體" w:eastAsia="標楷體" w:hAnsi="標楷體" w:cs="標楷體" w:hint="eastAsia"/>
                <w:position w:val="1"/>
                <w:szCs w:val="24"/>
              </w:rPr>
              <w:t>。</w:t>
            </w:r>
          </w:p>
        </w:tc>
      </w:tr>
    </w:tbl>
    <w:p w14:paraId="16A9EA1D" w14:textId="77777777" w:rsidR="00952D35" w:rsidRPr="00E372B3" w:rsidRDefault="00952D35">
      <w:pPr>
        <w:pStyle w:val="2"/>
        <w:ind w:leftChars="237" w:left="1417" w:rightChars="810" w:right="1944" w:hangingChars="303" w:hanging="848"/>
        <w:rPr>
          <w:color w:val="auto"/>
        </w:rPr>
      </w:pPr>
    </w:p>
    <w:p w14:paraId="0F87076C" w14:textId="77777777" w:rsidR="00952D35" w:rsidRPr="00E372B3" w:rsidRDefault="00000000">
      <w:pPr>
        <w:pStyle w:val="2"/>
        <w:ind w:leftChars="237" w:left="1417" w:rightChars="810" w:right="1944" w:hangingChars="303" w:hanging="848"/>
        <w:rPr>
          <w:color w:val="auto"/>
        </w:rPr>
      </w:pPr>
      <w:r w:rsidRPr="00E372B3">
        <w:rPr>
          <w:rFonts w:hint="eastAsia"/>
          <w:noProof/>
          <w:color w:val="auto"/>
        </w:rPr>
        <mc:AlternateContent>
          <mc:Choice Requires="wps">
            <w:drawing>
              <wp:anchor distT="0" distB="0" distL="114300" distR="114300" simplePos="0" relativeHeight="251659264" behindDoc="0" locked="0" layoutInCell="1" allowOverlap="1" wp14:anchorId="4FD20DA9" wp14:editId="4862F837">
                <wp:simplePos x="0" y="0"/>
                <wp:positionH relativeFrom="margin">
                  <wp:posOffset>5072380</wp:posOffset>
                </wp:positionH>
                <wp:positionV relativeFrom="page">
                  <wp:posOffset>9315450</wp:posOffset>
                </wp:positionV>
                <wp:extent cx="1377315" cy="1362075"/>
                <wp:effectExtent l="0" t="0" r="32385" b="28575"/>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7315" cy="1362075"/>
                        </a:xfrm>
                        <a:prstGeom prst="line">
                          <a:avLst/>
                        </a:prstGeom>
                        <a:noFill/>
                        <a:ln w="9525">
                          <a:solidFill>
                            <a:srgbClr val="000000"/>
                          </a:solidFill>
                          <a:prstDash val="sysDot"/>
                          <a:round/>
                        </a:ln>
                      </wps:spPr>
                      <wps:bodyPr/>
                    </wps:wsp>
                  </a:graphicData>
                </a:graphic>
              </wp:anchor>
            </w:drawing>
          </mc:Choice>
          <mc:Fallback xmlns:wpsCustomData="http://www.wps.cn/officeDocument/2013/wpsCustomData">
            <w:pict>
              <v:line id="Line 6" o:spid="_x0000_s1026" o:spt="20" style="position:absolute;left:0pt;flip:x;margin-left:399.4pt;margin-top:733.5pt;height:107.25pt;width:108.45pt;mso-position-horizontal-relative:margin;mso-position-vertical-relative:page;z-index:251659264;mso-width-relative:page;mso-height-relative:page;" filled="f" stroked="t" coordsize="21600,21600" o:gfxdata="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&#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PtOlOLbAAAADgEAAA8AAAAAAAAAAQAgAAAAIgAAAGRy&#10;cy9kb3ducmV2LnhtbFBLAQIUABQAAAAIAIdO4kC48LLzyQEAAHsDAAAOAAAAAAAAAAEAIAAAACoB&#10;AABkcnMvZTJvRG9jLnhtbFBLBQYAAAAABgAGAFkBAABlBQAAAAA=&#10;">
                <v:fill on="f" focussize="0,0"/>
                <v:stroke color="#000000" joinstyle="round" dashstyle="1 1"/>
                <v:imagedata o:title=""/>
                <o:lock v:ext="edit" aspectratio="f"/>
              </v:line>
            </w:pict>
          </mc:Fallback>
        </mc:AlternateContent>
      </w:r>
    </w:p>
    <w:p w14:paraId="4A346624" w14:textId="77777777" w:rsidR="00952D35" w:rsidRPr="00E372B3" w:rsidRDefault="00000000">
      <w:pPr>
        <w:pStyle w:val="2"/>
        <w:ind w:leftChars="590" w:left="1416" w:rightChars="-17" w:right="-41" w:firstLineChars="1468" w:firstLine="4110"/>
        <w:rPr>
          <w:color w:val="auto"/>
          <w:u w:val="single"/>
        </w:rPr>
      </w:pPr>
      <w:r w:rsidRPr="00E372B3">
        <w:rPr>
          <w:bCs/>
          <w:noProof/>
          <w:color w:val="auto"/>
        </w:rPr>
        <mc:AlternateContent>
          <mc:Choice Requires="wps">
            <w:drawing>
              <wp:anchor distT="0" distB="0" distL="114300" distR="114300" simplePos="0" relativeHeight="251660288" behindDoc="0" locked="0" layoutInCell="1" allowOverlap="1" wp14:anchorId="17D93E6F" wp14:editId="043CE3BF">
                <wp:simplePos x="0" y="0"/>
                <wp:positionH relativeFrom="page">
                  <wp:posOffset>5893435</wp:posOffset>
                </wp:positionH>
                <wp:positionV relativeFrom="page">
                  <wp:posOffset>9771380</wp:posOffset>
                </wp:positionV>
                <wp:extent cx="1371600" cy="12446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244600"/>
                        </a:xfrm>
                        <a:prstGeom prst="rect">
                          <a:avLst/>
                        </a:prstGeom>
                        <a:noFill/>
                        <a:ln>
                          <a:noFill/>
                        </a:ln>
                      </wps:spPr>
                      <wps:txbx>
                        <w:txbxContent>
                          <w:p w14:paraId="2BB8E83D" w14:textId="77777777" w:rsidR="00952D35" w:rsidRDefault="00000000">
                            <w:pPr>
                              <w:spacing w:line="400" w:lineRule="exact"/>
                              <w:ind w:firstLineChars="400" w:firstLine="960"/>
                              <w:rPr>
                                <w:rFonts w:eastAsia="標楷體"/>
                              </w:rPr>
                            </w:pPr>
                            <w:r>
                              <w:rPr>
                                <w:rFonts w:eastAsia="標楷體" w:hint="eastAsia"/>
                              </w:rPr>
                              <w:t>摺</w:t>
                            </w:r>
                          </w:p>
                          <w:p w14:paraId="6FB22E52" w14:textId="77777777" w:rsidR="00952D35" w:rsidRDefault="00000000">
                            <w:pPr>
                              <w:spacing w:line="400" w:lineRule="exact"/>
                              <w:ind w:firstLineChars="200" w:firstLine="480"/>
                              <w:rPr>
                                <w:rFonts w:eastAsia="標楷體"/>
                              </w:rPr>
                            </w:pPr>
                            <w:r>
                              <w:rPr>
                                <w:rFonts w:eastAsia="標楷體" w:hint="eastAsia"/>
                              </w:rPr>
                              <w:t xml:space="preserve"> </w:t>
                            </w:r>
                            <w:r>
                              <w:rPr>
                                <w:rFonts w:eastAsia="標楷體" w:hint="eastAsia"/>
                              </w:rPr>
                              <w:t>封</w:t>
                            </w:r>
                          </w:p>
                          <w:p w14:paraId="21A7E88A" w14:textId="77777777" w:rsidR="00952D35" w:rsidRDefault="00000000">
                            <w:pPr>
                              <w:spacing w:line="400" w:lineRule="exact"/>
                              <w:rPr>
                                <w:rFonts w:eastAsia="標楷體"/>
                              </w:rPr>
                            </w:pPr>
                            <w:r>
                              <w:rPr>
                                <w:rFonts w:eastAsia="標楷體" w:hint="eastAsia"/>
                              </w:rPr>
                              <w:t xml:space="preserve"> </w:t>
                            </w:r>
                            <w:r>
                              <w:rPr>
                                <w:rFonts w:eastAsia="標楷體" w:hint="eastAsia"/>
                              </w:rPr>
                              <w:t>處</w:t>
                            </w:r>
                          </w:p>
                          <w:p w14:paraId="4190CD93" w14:textId="77777777" w:rsidR="00952D35" w:rsidRDefault="00952D35">
                            <w:pPr>
                              <w:spacing w:line="400" w:lineRule="exact"/>
                              <w:rPr>
                                <w:rFonts w:eastAsia="標楷體"/>
                              </w:rPr>
                            </w:pP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shape id="Text Box 2" o:spid="_x0000_s1026" o:spt="202" type="#_x0000_t202" style="position:absolute;left:0pt;margin-left:464.05pt;margin-top:769.4pt;height:98pt;width:108pt;mso-position-horizontal-relative:page;mso-position-vertical-relative:page;z-index:251660288;mso-width-relative:page;mso-height-relative:page;" filled="f" stroked="f" coordsize="21600,21600" o:gfxdata="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aa&#10;PuzaAAAADgEAAA8AAAAAAAAAAQAgAAAAIgAAAGRycy9kb3ducmV2LnhtbFBLAQIUABQAAAAIAIdO&#10;4kA3KT3H6AEAAMcDAAAOAAAAAAAAAAEAIAAAACkBAABkcnMvZTJvRG9jLnhtbFBLBQYAAAAABgAG&#10;AFkBAACDBQAAAAA=&#10;">
                <v:fill on="f" focussize="0,0"/>
                <v:stroke on="f"/>
                <v:imagedata o:title=""/>
                <o:lock v:ext="edit" aspectratio="f"/>
                <v:textbox>
                  <w:txbxContent>
                    <w:p>
                      <w:pPr>
                        <w:spacing w:line="400" w:lineRule="exact"/>
                        <w:ind w:firstLine="960" w:firstLineChars="400"/>
                        <w:rPr>
                          <w:rFonts w:eastAsia="標楷體"/>
                        </w:rPr>
                      </w:pPr>
                      <w:r>
                        <w:rPr>
                          <w:rFonts w:hint="eastAsia" w:eastAsia="標楷體"/>
                        </w:rPr>
                        <w:t>摺</w:t>
                      </w:r>
                    </w:p>
                    <w:p>
                      <w:pPr>
                        <w:spacing w:line="400" w:lineRule="exact"/>
                        <w:ind w:firstLine="480" w:firstLineChars="200"/>
                        <w:rPr>
                          <w:rFonts w:eastAsia="標楷體"/>
                        </w:rPr>
                      </w:pPr>
                      <w:r>
                        <w:rPr>
                          <w:rFonts w:hint="eastAsia" w:eastAsia="標楷體"/>
                        </w:rPr>
                        <w:t xml:space="preserve"> 封</w:t>
                      </w:r>
                    </w:p>
                    <w:p>
                      <w:pPr>
                        <w:spacing w:line="400" w:lineRule="exact"/>
                        <w:rPr>
                          <w:rFonts w:eastAsia="標楷體"/>
                        </w:rPr>
                      </w:pPr>
                      <w:r>
                        <w:rPr>
                          <w:rFonts w:hint="eastAsia" w:eastAsia="標楷體"/>
                        </w:rPr>
                        <w:t xml:space="preserve"> 處</w:t>
                      </w:r>
                    </w:p>
                    <w:p>
                      <w:pPr>
                        <w:spacing w:line="400" w:lineRule="exact"/>
                        <w:rPr>
                          <w:rFonts w:eastAsia="標楷體"/>
                        </w:rPr>
                      </w:pPr>
                    </w:p>
                  </w:txbxContent>
                </v:textbox>
              </v:shape>
            </w:pict>
          </mc:Fallback>
        </mc:AlternateContent>
      </w:r>
      <w:r w:rsidRPr="00E372B3">
        <w:rPr>
          <w:rFonts w:hint="eastAsia"/>
          <w:color w:val="auto"/>
        </w:rPr>
        <w:t>評審委員簽名：</w:t>
      </w:r>
      <w:r w:rsidRPr="00E372B3">
        <w:rPr>
          <w:rFonts w:hint="eastAsia"/>
          <w:color w:val="auto"/>
          <w:u w:val="single"/>
        </w:rPr>
        <w:t xml:space="preserve">       </w:t>
      </w:r>
      <w:r w:rsidRPr="00E372B3">
        <w:rPr>
          <w:color w:val="auto"/>
          <w:u w:val="single"/>
        </w:rPr>
        <w:t xml:space="preserve">     </w:t>
      </w:r>
      <w:r w:rsidRPr="00E372B3">
        <w:rPr>
          <w:rFonts w:hint="eastAsia"/>
          <w:color w:val="auto"/>
          <w:u w:val="single"/>
        </w:rPr>
        <w:t xml:space="preserve">  </w:t>
      </w:r>
    </w:p>
    <w:p w14:paraId="573F5DDA" w14:textId="77777777" w:rsidR="00952D35" w:rsidRPr="00E372B3" w:rsidRDefault="00000000">
      <w:pPr>
        <w:adjustRightInd w:val="0"/>
        <w:snapToGrid w:val="0"/>
        <w:spacing w:line="300" w:lineRule="auto"/>
        <w:ind w:rightChars="-17" w:right="-41"/>
        <w:jc w:val="both"/>
        <w:rPr>
          <w:rFonts w:ascii="標楷體" w:eastAsia="標楷體" w:hAnsi="標楷體"/>
          <w:b/>
          <w:sz w:val="28"/>
          <w:szCs w:val="36"/>
        </w:rPr>
      </w:pPr>
      <w:r w:rsidRPr="00E372B3">
        <w:rPr>
          <w:rFonts w:eastAsia="標楷體"/>
          <w:bCs/>
        </w:rPr>
        <w:br w:type="page"/>
      </w:r>
      <w:r w:rsidRPr="00E372B3">
        <w:rPr>
          <w:rFonts w:eastAsia="標楷體" w:hint="eastAsia"/>
          <w:bCs/>
          <w:sz w:val="28"/>
          <w:szCs w:val="28"/>
          <w:bdr w:val="single" w:sz="4" w:space="0" w:color="auto"/>
        </w:rPr>
        <w:lastRenderedPageBreak/>
        <w:t>附件</w:t>
      </w:r>
      <w:r w:rsidRPr="00E372B3">
        <w:rPr>
          <w:rFonts w:eastAsia="標楷體" w:hint="eastAsia"/>
          <w:bCs/>
          <w:sz w:val="28"/>
          <w:szCs w:val="28"/>
          <w:bdr w:val="single" w:sz="4" w:space="0" w:color="auto"/>
        </w:rPr>
        <w:t>2</w:t>
      </w:r>
      <w:r w:rsidRPr="00E372B3">
        <w:rPr>
          <w:rFonts w:ascii="標楷體" w:eastAsia="標楷體" w:hAnsi="標楷體" w:hint="eastAsia"/>
          <w:b/>
          <w:sz w:val="28"/>
          <w:szCs w:val="36"/>
        </w:rPr>
        <w:t>中華民國橄欖球協會</w:t>
      </w:r>
      <w:r w:rsidRPr="00E372B3">
        <w:rPr>
          <w:rFonts w:ascii="標楷體" w:eastAsia="標楷體" w:hAnsi="標楷體" w:hint="eastAsia"/>
          <w:b/>
          <w:sz w:val="28"/>
          <w:szCs w:val="28"/>
        </w:rPr>
        <w:t>2026年</w:t>
      </w:r>
      <w:r w:rsidRPr="00E372B3">
        <w:rPr>
          <w:rFonts w:ascii="標楷體" w:eastAsia="標楷體" w:hAnsi="標楷體"/>
          <w:b/>
          <w:sz w:val="28"/>
          <w:szCs w:val="28"/>
        </w:rPr>
        <w:t>U15青少年男子組-國外移地訓練</w:t>
      </w:r>
      <w:r w:rsidRPr="00E372B3">
        <w:rPr>
          <w:rFonts w:ascii="標楷體" w:eastAsia="標楷體" w:hAnsi="標楷體" w:hint="eastAsia"/>
          <w:b/>
          <w:sz w:val="28"/>
          <w:szCs w:val="28"/>
        </w:rPr>
        <w:t>膳宿採購案(案號：115008)</w:t>
      </w:r>
      <w:r w:rsidRPr="00E372B3">
        <w:rPr>
          <w:rFonts w:ascii="標楷體" w:eastAsia="標楷體" w:hAnsi="標楷體" w:hint="eastAsia"/>
          <w:b/>
          <w:sz w:val="28"/>
          <w:szCs w:val="36"/>
        </w:rPr>
        <w:t>評審委員評審總表</w:t>
      </w:r>
    </w:p>
    <w:p w14:paraId="350047D1" w14:textId="77777777" w:rsidR="00952D35" w:rsidRPr="00E372B3" w:rsidRDefault="00000000">
      <w:pPr>
        <w:spacing w:afterLines="50" w:after="180" w:line="420" w:lineRule="exact"/>
        <w:ind w:left="851" w:hanging="851"/>
        <w:jc w:val="right"/>
        <w:rPr>
          <w:rFonts w:ascii="標楷體" w:eastAsia="標楷體" w:hAnsi="標楷體"/>
          <w:sz w:val="28"/>
        </w:rPr>
      </w:pPr>
      <w:r w:rsidRPr="00E372B3">
        <w:rPr>
          <w:rFonts w:ascii="標楷體" w:eastAsia="標楷體" w:hAnsi="標楷體" w:hint="eastAsia"/>
          <w:sz w:val="28"/>
        </w:rPr>
        <w:t>日期：   年   月   日</w:t>
      </w: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37"/>
        <w:gridCol w:w="1276"/>
        <w:gridCol w:w="894"/>
        <w:gridCol w:w="98"/>
        <w:gridCol w:w="861"/>
        <w:gridCol w:w="240"/>
        <w:gridCol w:w="742"/>
        <w:gridCol w:w="425"/>
        <w:gridCol w:w="425"/>
        <w:gridCol w:w="993"/>
        <w:gridCol w:w="992"/>
        <w:gridCol w:w="425"/>
        <w:gridCol w:w="567"/>
        <w:gridCol w:w="851"/>
      </w:tblGrid>
      <w:tr w:rsidR="00952D35" w:rsidRPr="00E372B3" w14:paraId="01E91E1B" w14:textId="77777777">
        <w:trPr>
          <w:cantSplit/>
          <w:trHeight w:val="360"/>
        </w:trPr>
        <w:tc>
          <w:tcPr>
            <w:tcW w:w="2013" w:type="dxa"/>
            <w:gridSpan w:val="2"/>
            <w:vMerge w:val="restart"/>
            <w:vAlign w:val="center"/>
          </w:tcPr>
          <w:p w14:paraId="66CFEBAC" w14:textId="77777777" w:rsidR="00952D35" w:rsidRPr="00E372B3" w:rsidRDefault="00000000">
            <w:pPr>
              <w:spacing w:line="500" w:lineRule="exact"/>
              <w:jc w:val="center"/>
              <w:rPr>
                <w:rFonts w:eastAsia="標楷體"/>
                <w:bCs/>
                <w:szCs w:val="24"/>
              </w:rPr>
            </w:pPr>
            <w:r w:rsidRPr="00E372B3">
              <w:rPr>
                <w:rFonts w:eastAsia="標楷體" w:hint="eastAsia"/>
                <w:bCs/>
                <w:szCs w:val="24"/>
              </w:rPr>
              <w:t>評審委員代號</w:t>
            </w:r>
          </w:p>
        </w:tc>
        <w:tc>
          <w:tcPr>
            <w:tcW w:w="2093" w:type="dxa"/>
            <w:gridSpan w:val="4"/>
            <w:vAlign w:val="center"/>
          </w:tcPr>
          <w:p w14:paraId="51912204" w14:textId="77777777" w:rsidR="00952D35" w:rsidRPr="00E372B3" w:rsidRDefault="00000000">
            <w:pPr>
              <w:spacing w:line="500" w:lineRule="exact"/>
              <w:jc w:val="center"/>
              <w:rPr>
                <w:rFonts w:eastAsia="標楷體"/>
              </w:rPr>
            </w:pPr>
            <w:r w:rsidRPr="00E372B3">
              <w:rPr>
                <w:rFonts w:eastAsia="標楷體" w:hint="eastAsia"/>
              </w:rPr>
              <w:t>廠商</w:t>
            </w:r>
            <w:r w:rsidRPr="00E372B3">
              <w:rPr>
                <w:rFonts w:eastAsia="標楷體" w:hint="eastAsia"/>
              </w:rPr>
              <w:t>1</w:t>
            </w:r>
          </w:p>
        </w:tc>
        <w:tc>
          <w:tcPr>
            <w:tcW w:w="2585" w:type="dxa"/>
            <w:gridSpan w:val="4"/>
            <w:vAlign w:val="center"/>
          </w:tcPr>
          <w:p w14:paraId="47D2C8F2" w14:textId="77777777" w:rsidR="00952D35" w:rsidRPr="00E372B3" w:rsidRDefault="00000000">
            <w:pPr>
              <w:spacing w:line="500" w:lineRule="exact"/>
              <w:jc w:val="center"/>
              <w:rPr>
                <w:rFonts w:eastAsia="標楷體"/>
              </w:rPr>
            </w:pPr>
            <w:r w:rsidRPr="00E372B3">
              <w:rPr>
                <w:rFonts w:eastAsia="標楷體" w:hint="eastAsia"/>
              </w:rPr>
              <w:t>廠商</w:t>
            </w:r>
            <w:r w:rsidRPr="00E372B3">
              <w:rPr>
                <w:rFonts w:eastAsia="標楷體" w:hint="eastAsia"/>
              </w:rPr>
              <w:t>2</w:t>
            </w:r>
          </w:p>
        </w:tc>
        <w:tc>
          <w:tcPr>
            <w:tcW w:w="2835" w:type="dxa"/>
            <w:gridSpan w:val="4"/>
            <w:vAlign w:val="center"/>
          </w:tcPr>
          <w:p w14:paraId="7C73CF6A" w14:textId="77777777" w:rsidR="00952D35" w:rsidRPr="00E372B3" w:rsidRDefault="00000000">
            <w:pPr>
              <w:spacing w:line="500" w:lineRule="exact"/>
              <w:jc w:val="center"/>
              <w:rPr>
                <w:rFonts w:eastAsia="標楷體"/>
              </w:rPr>
            </w:pPr>
            <w:r w:rsidRPr="00E372B3">
              <w:rPr>
                <w:rFonts w:eastAsia="標楷體" w:hint="eastAsia"/>
              </w:rPr>
              <w:t>廠商</w:t>
            </w:r>
            <w:r w:rsidRPr="00E372B3">
              <w:rPr>
                <w:rFonts w:eastAsia="標楷體" w:hint="eastAsia"/>
              </w:rPr>
              <w:t>3</w:t>
            </w:r>
          </w:p>
        </w:tc>
      </w:tr>
      <w:tr w:rsidR="00952D35" w:rsidRPr="00E372B3" w14:paraId="3799CFD2" w14:textId="77777777">
        <w:trPr>
          <w:cantSplit/>
          <w:trHeight w:val="471"/>
        </w:trPr>
        <w:tc>
          <w:tcPr>
            <w:tcW w:w="2013" w:type="dxa"/>
            <w:gridSpan w:val="2"/>
            <w:vMerge/>
            <w:vAlign w:val="center"/>
          </w:tcPr>
          <w:p w14:paraId="6734AA61" w14:textId="77777777" w:rsidR="00952D35" w:rsidRPr="00E372B3" w:rsidRDefault="00952D35">
            <w:pPr>
              <w:spacing w:line="500" w:lineRule="exact"/>
              <w:rPr>
                <w:rFonts w:eastAsia="標楷體"/>
                <w:b/>
                <w:bCs/>
              </w:rPr>
            </w:pPr>
          </w:p>
        </w:tc>
        <w:tc>
          <w:tcPr>
            <w:tcW w:w="2093" w:type="dxa"/>
            <w:gridSpan w:val="4"/>
            <w:vAlign w:val="center"/>
          </w:tcPr>
          <w:p w14:paraId="6A792A66" w14:textId="77777777" w:rsidR="00952D35" w:rsidRPr="00E372B3" w:rsidRDefault="00000000">
            <w:pPr>
              <w:spacing w:line="500" w:lineRule="exact"/>
              <w:jc w:val="center"/>
              <w:rPr>
                <w:rFonts w:eastAsia="標楷體"/>
              </w:rPr>
            </w:pPr>
            <w:r w:rsidRPr="00E372B3">
              <w:rPr>
                <w:rFonts w:eastAsia="標楷體" w:hint="eastAsia"/>
              </w:rPr>
              <w:t>標價</w:t>
            </w:r>
          </w:p>
        </w:tc>
        <w:tc>
          <w:tcPr>
            <w:tcW w:w="2585" w:type="dxa"/>
            <w:gridSpan w:val="4"/>
            <w:vAlign w:val="center"/>
          </w:tcPr>
          <w:p w14:paraId="455C6FC2" w14:textId="77777777" w:rsidR="00952D35" w:rsidRPr="00E372B3" w:rsidRDefault="00000000">
            <w:pPr>
              <w:spacing w:line="500" w:lineRule="exact"/>
              <w:jc w:val="center"/>
              <w:rPr>
                <w:rFonts w:eastAsia="標楷體"/>
              </w:rPr>
            </w:pPr>
            <w:r w:rsidRPr="00E372B3">
              <w:rPr>
                <w:rFonts w:eastAsia="標楷體" w:hint="eastAsia"/>
              </w:rPr>
              <w:t>標價</w:t>
            </w:r>
          </w:p>
        </w:tc>
        <w:tc>
          <w:tcPr>
            <w:tcW w:w="2835" w:type="dxa"/>
            <w:gridSpan w:val="4"/>
            <w:vAlign w:val="center"/>
          </w:tcPr>
          <w:p w14:paraId="0638441D" w14:textId="77777777" w:rsidR="00952D35" w:rsidRPr="00E372B3" w:rsidRDefault="00000000">
            <w:pPr>
              <w:spacing w:line="500" w:lineRule="exact"/>
              <w:jc w:val="center"/>
              <w:rPr>
                <w:rFonts w:eastAsia="標楷體"/>
              </w:rPr>
            </w:pPr>
            <w:r w:rsidRPr="00E372B3">
              <w:rPr>
                <w:rFonts w:eastAsia="標楷體" w:hint="eastAsia"/>
              </w:rPr>
              <w:t>標價</w:t>
            </w:r>
          </w:p>
        </w:tc>
      </w:tr>
      <w:tr w:rsidR="00952D35" w:rsidRPr="00E372B3" w14:paraId="525B75A7" w14:textId="77777777">
        <w:trPr>
          <w:cantSplit/>
          <w:trHeight w:val="750"/>
        </w:trPr>
        <w:tc>
          <w:tcPr>
            <w:tcW w:w="2013" w:type="dxa"/>
            <w:gridSpan w:val="2"/>
            <w:vMerge/>
            <w:vAlign w:val="center"/>
          </w:tcPr>
          <w:p w14:paraId="22C6897A" w14:textId="77777777" w:rsidR="00952D35" w:rsidRPr="00E372B3" w:rsidRDefault="00952D35">
            <w:pPr>
              <w:snapToGrid w:val="0"/>
              <w:jc w:val="center"/>
              <w:rPr>
                <w:rFonts w:eastAsia="標楷體"/>
              </w:rPr>
            </w:pPr>
          </w:p>
        </w:tc>
        <w:tc>
          <w:tcPr>
            <w:tcW w:w="992" w:type="dxa"/>
            <w:gridSpan w:val="2"/>
            <w:vAlign w:val="center"/>
          </w:tcPr>
          <w:p w14:paraId="3594CD29" w14:textId="77777777" w:rsidR="00952D35" w:rsidRPr="00E372B3" w:rsidRDefault="00000000">
            <w:pPr>
              <w:jc w:val="center"/>
              <w:rPr>
                <w:rFonts w:eastAsia="標楷體"/>
              </w:rPr>
            </w:pPr>
            <w:r w:rsidRPr="00E372B3">
              <w:rPr>
                <w:rFonts w:eastAsia="標楷體" w:hint="eastAsia"/>
              </w:rPr>
              <w:t>得分加總</w:t>
            </w:r>
          </w:p>
        </w:tc>
        <w:tc>
          <w:tcPr>
            <w:tcW w:w="1101" w:type="dxa"/>
            <w:gridSpan w:val="2"/>
            <w:vAlign w:val="center"/>
          </w:tcPr>
          <w:p w14:paraId="288F6E72" w14:textId="77777777" w:rsidR="00952D35" w:rsidRPr="00E372B3" w:rsidRDefault="00000000">
            <w:pPr>
              <w:jc w:val="center"/>
              <w:rPr>
                <w:rFonts w:eastAsia="標楷體"/>
              </w:rPr>
            </w:pPr>
            <w:r w:rsidRPr="00E372B3">
              <w:rPr>
                <w:rFonts w:eastAsia="標楷體" w:hint="eastAsia"/>
              </w:rPr>
              <w:t>序位</w:t>
            </w:r>
          </w:p>
        </w:tc>
        <w:tc>
          <w:tcPr>
            <w:tcW w:w="1167" w:type="dxa"/>
            <w:gridSpan w:val="2"/>
            <w:vAlign w:val="center"/>
          </w:tcPr>
          <w:p w14:paraId="218CC902" w14:textId="77777777" w:rsidR="00952D35" w:rsidRPr="00E372B3" w:rsidRDefault="00000000">
            <w:pPr>
              <w:jc w:val="center"/>
              <w:rPr>
                <w:rFonts w:eastAsia="標楷體"/>
              </w:rPr>
            </w:pPr>
            <w:r w:rsidRPr="00E372B3">
              <w:rPr>
                <w:rFonts w:eastAsia="標楷體" w:hint="eastAsia"/>
              </w:rPr>
              <w:t>得分加總</w:t>
            </w:r>
          </w:p>
        </w:tc>
        <w:tc>
          <w:tcPr>
            <w:tcW w:w="1418" w:type="dxa"/>
            <w:gridSpan w:val="2"/>
            <w:vAlign w:val="center"/>
          </w:tcPr>
          <w:p w14:paraId="3108110B" w14:textId="77777777" w:rsidR="00952D35" w:rsidRPr="00E372B3" w:rsidRDefault="00000000">
            <w:pPr>
              <w:jc w:val="center"/>
              <w:rPr>
                <w:rFonts w:eastAsia="標楷體"/>
              </w:rPr>
            </w:pPr>
            <w:r w:rsidRPr="00E372B3">
              <w:rPr>
                <w:rFonts w:eastAsia="標楷體" w:hint="eastAsia"/>
              </w:rPr>
              <w:t>序位</w:t>
            </w:r>
          </w:p>
        </w:tc>
        <w:tc>
          <w:tcPr>
            <w:tcW w:w="1417" w:type="dxa"/>
            <w:gridSpan w:val="2"/>
            <w:vAlign w:val="center"/>
          </w:tcPr>
          <w:p w14:paraId="1D829922" w14:textId="77777777" w:rsidR="00952D35" w:rsidRPr="00E372B3" w:rsidRDefault="00000000">
            <w:pPr>
              <w:jc w:val="center"/>
              <w:rPr>
                <w:rFonts w:eastAsia="標楷體"/>
              </w:rPr>
            </w:pPr>
            <w:r w:rsidRPr="00E372B3">
              <w:rPr>
                <w:rFonts w:eastAsia="標楷體" w:hint="eastAsia"/>
              </w:rPr>
              <w:t>得分加總</w:t>
            </w:r>
          </w:p>
        </w:tc>
        <w:tc>
          <w:tcPr>
            <w:tcW w:w="1418" w:type="dxa"/>
            <w:gridSpan w:val="2"/>
            <w:vAlign w:val="center"/>
          </w:tcPr>
          <w:p w14:paraId="3639616D" w14:textId="77777777" w:rsidR="00952D35" w:rsidRPr="00E372B3" w:rsidRDefault="00000000">
            <w:pPr>
              <w:jc w:val="center"/>
              <w:rPr>
                <w:rFonts w:eastAsia="標楷體"/>
              </w:rPr>
            </w:pPr>
            <w:r w:rsidRPr="00E372B3">
              <w:rPr>
                <w:rFonts w:eastAsia="標楷體" w:hint="eastAsia"/>
              </w:rPr>
              <w:t>序位</w:t>
            </w:r>
          </w:p>
        </w:tc>
      </w:tr>
      <w:tr w:rsidR="00952D35" w:rsidRPr="00E372B3" w14:paraId="549ADFFE" w14:textId="77777777">
        <w:trPr>
          <w:trHeight w:val="435"/>
        </w:trPr>
        <w:tc>
          <w:tcPr>
            <w:tcW w:w="2013" w:type="dxa"/>
            <w:gridSpan w:val="2"/>
            <w:vAlign w:val="center"/>
          </w:tcPr>
          <w:p w14:paraId="19BD6674" w14:textId="77777777" w:rsidR="00952D35" w:rsidRPr="00E372B3" w:rsidRDefault="00000000">
            <w:pPr>
              <w:snapToGrid w:val="0"/>
              <w:jc w:val="center"/>
              <w:rPr>
                <w:rFonts w:eastAsia="標楷體"/>
              </w:rPr>
            </w:pPr>
            <w:r w:rsidRPr="00E372B3">
              <w:rPr>
                <w:rFonts w:eastAsia="標楷體" w:hint="eastAsia"/>
              </w:rPr>
              <w:t>1</w:t>
            </w:r>
          </w:p>
        </w:tc>
        <w:tc>
          <w:tcPr>
            <w:tcW w:w="992" w:type="dxa"/>
            <w:gridSpan w:val="2"/>
            <w:vAlign w:val="center"/>
          </w:tcPr>
          <w:p w14:paraId="1210415E" w14:textId="77777777" w:rsidR="00952D35" w:rsidRPr="00E372B3" w:rsidRDefault="00952D35">
            <w:pPr>
              <w:jc w:val="center"/>
              <w:rPr>
                <w:rFonts w:eastAsia="標楷體"/>
              </w:rPr>
            </w:pPr>
          </w:p>
        </w:tc>
        <w:tc>
          <w:tcPr>
            <w:tcW w:w="1101" w:type="dxa"/>
            <w:gridSpan w:val="2"/>
            <w:vAlign w:val="center"/>
          </w:tcPr>
          <w:p w14:paraId="14A862BB" w14:textId="77777777" w:rsidR="00952D35" w:rsidRPr="00E372B3" w:rsidRDefault="00952D35">
            <w:pPr>
              <w:jc w:val="center"/>
              <w:rPr>
                <w:rFonts w:eastAsia="標楷體"/>
              </w:rPr>
            </w:pPr>
          </w:p>
        </w:tc>
        <w:tc>
          <w:tcPr>
            <w:tcW w:w="1167" w:type="dxa"/>
            <w:gridSpan w:val="2"/>
            <w:vAlign w:val="center"/>
          </w:tcPr>
          <w:p w14:paraId="1AE06086" w14:textId="77777777" w:rsidR="00952D35" w:rsidRPr="00E372B3" w:rsidRDefault="00952D35">
            <w:pPr>
              <w:jc w:val="center"/>
              <w:rPr>
                <w:rFonts w:eastAsia="標楷體"/>
              </w:rPr>
            </w:pPr>
          </w:p>
        </w:tc>
        <w:tc>
          <w:tcPr>
            <w:tcW w:w="1418" w:type="dxa"/>
            <w:gridSpan w:val="2"/>
            <w:vAlign w:val="center"/>
          </w:tcPr>
          <w:p w14:paraId="2CE3BE30" w14:textId="77777777" w:rsidR="00952D35" w:rsidRPr="00E372B3" w:rsidRDefault="00952D35">
            <w:pPr>
              <w:jc w:val="center"/>
              <w:rPr>
                <w:rFonts w:eastAsia="標楷體"/>
              </w:rPr>
            </w:pPr>
          </w:p>
        </w:tc>
        <w:tc>
          <w:tcPr>
            <w:tcW w:w="1417" w:type="dxa"/>
            <w:gridSpan w:val="2"/>
            <w:vAlign w:val="center"/>
          </w:tcPr>
          <w:p w14:paraId="3803F22F" w14:textId="77777777" w:rsidR="00952D35" w:rsidRPr="00E372B3" w:rsidRDefault="00952D35">
            <w:pPr>
              <w:jc w:val="center"/>
              <w:rPr>
                <w:rFonts w:eastAsia="標楷體"/>
              </w:rPr>
            </w:pPr>
          </w:p>
        </w:tc>
        <w:tc>
          <w:tcPr>
            <w:tcW w:w="1418" w:type="dxa"/>
            <w:gridSpan w:val="2"/>
            <w:vAlign w:val="center"/>
          </w:tcPr>
          <w:p w14:paraId="0A6EB823" w14:textId="77777777" w:rsidR="00952D35" w:rsidRPr="00E372B3" w:rsidRDefault="00952D35">
            <w:pPr>
              <w:jc w:val="center"/>
              <w:rPr>
                <w:rFonts w:eastAsia="標楷體"/>
              </w:rPr>
            </w:pPr>
          </w:p>
        </w:tc>
      </w:tr>
      <w:tr w:rsidR="00952D35" w:rsidRPr="00E372B3" w14:paraId="17E5E64D" w14:textId="77777777">
        <w:trPr>
          <w:trHeight w:val="435"/>
        </w:trPr>
        <w:tc>
          <w:tcPr>
            <w:tcW w:w="2013" w:type="dxa"/>
            <w:gridSpan w:val="2"/>
            <w:vAlign w:val="center"/>
          </w:tcPr>
          <w:p w14:paraId="549005D6" w14:textId="77777777" w:rsidR="00952D35" w:rsidRPr="00E372B3" w:rsidRDefault="00000000">
            <w:pPr>
              <w:snapToGrid w:val="0"/>
              <w:jc w:val="center"/>
              <w:rPr>
                <w:rFonts w:eastAsia="標楷體"/>
              </w:rPr>
            </w:pPr>
            <w:r w:rsidRPr="00E372B3">
              <w:rPr>
                <w:rFonts w:eastAsia="標楷體" w:hint="eastAsia"/>
              </w:rPr>
              <w:t>2</w:t>
            </w:r>
          </w:p>
        </w:tc>
        <w:tc>
          <w:tcPr>
            <w:tcW w:w="992" w:type="dxa"/>
            <w:gridSpan w:val="2"/>
            <w:vAlign w:val="center"/>
          </w:tcPr>
          <w:p w14:paraId="343CD888" w14:textId="77777777" w:rsidR="00952D35" w:rsidRPr="00E372B3" w:rsidRDefault="00952D35">
            <w:pPr>
              <w:jc w:val="center"/>
              <w:rPr>
                <w:rFonts w:eastAsia="標楷體"/>
              </w:rPr>
            </w:pPr>
          </w:p>
        </w:tc>
        <w:tc>
          <w:tcPr>
            <w:tcW w:w="1101" w:type="dxa"/>
            <w:gridSpan w:val="2"/>
            <w:vAlign w:val="center"/>
          </w:tcPr>
          <w:p w14:paraId="1D4BA191" w14:textId="77777777" w:rsidR="00952D35" w:rsidRPr="00E372B3" w:rsidRDefault="00952D35">
            <w:pPr>
              <w:jc w:val="center"/>
              <w:rPr>
                <w:rFonts w:eastAsia="標楷體"/>
              </w:rPr>
            </w:pPr>
          </w:p>
        </w:tc>
        <w:tc>
          <w:tcPr>
            <w:tcW w:w="1167" w:type="dxa"/>
            <w:gridSpan w:val="2"/>
            <w:vAlign w:val="center"/>
          </w:tcPr>
          <w:p w14:paraId="7981E814" w14:textId="77777777" w:rsidR="00952D35" w:rsidRPr="00E372B3" w:rsidRDefault="00952D35">
            <w:pPr>
              <w:jc w:val="center"/>
              <w:rPr>
                <w:rFonts w:eastAsia="標楷體"/>
              </w:rPr>
            </w:pPr>
          </w:p>
        </w:tc>
        <w:tc>
          <w:tcPr>
            <w:tcW w:w="1418" w:type="dxa"/>
            <w:gridSpan w:val="2"/>
            <w:vAlign w:val="center"/>
          </w:tcPr>
          <w:p w14:paraId="07B12E25" w14:textId="77777777" w:rsidR="00952D35" w:rsidRPr="00E372B3" w:rsidRDefault="00952D35">
            <w:pPr>
              <w:jc w:val="center"/>
              <w:rPr>
                <w:rFonts w:eastAsia="標楷體"/>
              </w:rPr>
            </w:pPr>
          </w:p>
        </w:tc>
        <w:tc>
          <w:tcPr>
            <w:tcW w:w="1417" w:type="dxa"/>
            <w:gridSpan w:val="2"/>
            <w:vAlign w:val="center"/>
          </w:tcPr>
          <w:p w14:paraId="3344040E" w14:textId="77777777" w:rsidR="00952D35" w:rsidRPr="00E372B3" w:rsidRDefault="00952D35">
            <w:pPr>
              <w:jc w:val="center"/>
              <w:rPr>
                <w:rFonts w:eastAsia="標楷體"/>
              </w:rPr>
            </w:pPr>
          </w:p>
        </w:tc>
        <w:tc>
          <w:tcPr>
            <w:tcW w:w="1418" w:type="dxa"/>
            <w:gridSpan w:val="2"/>
            <w:vAlign w:val="center"/>
          </w:tcPr>
          <w:p w14:paraId="535C52EB" w14:textId="77777777" w:rsidR="00952D35" w:rsidRPr="00E372B3" w:rsidRDefault="00952D35">
            <w:pPr>
              <w:jc w:val="center"/>
              <w:rPr>
                <w:rFonts w:eastAsia="標楷體"/>
              </w:rPr>
            </w:pPr>
          </w:p>
        </w:tc>
      </w:tr>
      <w:tr w:rsidR="00952D35" w:rsidRPr="00E372B3" w14:paraId="3F565BAB" w14:textId="77777777">
        <w:trPr>
          <w:trHeight w:val="435"/>
        </w:trPr>
        <w:tc>
          <w:tcPr>
            <w:tcW w:w="2013" w:type="dxa"/>
            <w:gridSpan w:val="2"/>
            <w:vAlign w:val="center"/>
          </w:tcPr>
          <w:p w14:paraId="69C0E526" w14:textId="77777777" w:rsidR="00952D35" w:rsidRPr="00E372B3" w:rsidRDefault="00000000">
            <w:pPr>
              <w:snapToGrid w:val="0"/>
              <w:jc w:val="center"/>
              <w:rPr>
                <w:rFonts w:eastAsia="標楷體"/>
              </w:rPr>
            </w:pPr>
            <w:r w:rsidRPr="00E372B3">
              <w:rPr>
                <w:rFonts w:eastAsia="標楷體" w:hint="eastAsia"/>
              </w:rPr>
              <w:t>3</w:t>
            </w:r>
          </w:p>
        </w:tc>
        <w:tc>
          <w:tcPr>
            <w:tcW w:w="992" w:type="dxa"/>
            <w:gridSpan w:val="2"/>
            <w:vAlign w:val="center"/>
          </w:tcPr>
          <w:p w14:paraId="2823C018" w14:textId="77777777" w:rsidR="00952D35" w:rsidRPr="00E372B3" w:rsidRDefault="00952D35">
            <w:pPr>
              <w:jc w:val="center"/>
              <w:rPr>
                <w:rFonts w:eastAsia="標楷體"/>
              </w:rPr>
            </w:pPr>
          </w:p>
        </w:tc>
        <w:tc>
          <w:tcPr>
            <w:tcW w:w="1101" w:type="dxa"/>
            <w:gridSpan w:val="2"/>
            <w:vAlign w:val="center"/>
          </w:tcPr>
          <w:p w14:paraId="7E8D11A9" w14:textId="77777777" w:rsidR="00952D35" w:rsidRPr="00E372B3" w:rsidRDefault="00952D35">
            <w:pPr>
              <w:jc w:val="center"/>
              <w:rPr>
                <w:rFonts w:eastAsia="標楷體"/>
              </w:rPr>
            </w:pPr>
          </w:p>
        </w:tc>
        <w:tc>
          <w:tcPr>
            <w:tcW w:w="1167" w:type="dxa"/>
            <w:gridSpan w:val="2"/>
            <w:vAlign w:val="center"/>
          </w:tcPr>
          <w:p w14:paraId="04EB8266" w14:textId="77777777" w:rsidR="00952D35" w:rsidRPr="00E372B3" w:rsidRDefault="00952D35">
            <w:pPr>
              <w:jc w:val="center"/>
              <w:rPr>
                <w:rFonts w:eastAsia="標楷體"/>
              </w:rPr>
            </w:pPr>
          </w:p>
        </w:tc>
        <w:tc>
          <w:tcPr>
            <w:tcW w:w="1418" w:type="dxa"/>
            <w:gridSpan w:val="2"/>
            <w:vAlign w:val="center"/>
          </w:tcPr>
          <w:p w14:paraId="59F63C39" w14:textId="77777777" w:rsidR="00952D35" w:rsidRPr="00E372B3" w:rsidRDefault="00952D35">
            <w:pPr>
              <w:jc w:val="center"/>
              <w:rPr>
                <w:rFonts w:eastAsia="標楷體"/>
              </w:rPr>
            </w:pPr>
          </w:p>
        </w:tc>
        <w:tc>
          <w:tcPr>
            <w:tcW w:w="1417" w:type="dxa"/>
            <w:gridSpan w:val="2"/>
            <w:vAlign w:val="center"/>
          </w:tcPr>
          <w:p w14:paraId="56714740" w14:textId="77777777" w:rsidR="00952D35" w:rsidRPr="00E372B3" w:rsidRDefault="00952D35">
            <w:pPr>
              <w:jc w:val="center"/>
              <w:rPr>
                <w:rFonts w:eastAsia="標楷體"/>
              </w:rPr>
            </w:pPr>
          </w:p>
        </w:tc>
        <w:tc>
          <w:tcPr>
            <w:tcW w:w="1418" w:type="dxa"/>
            <w:gridSpan w:val="2"/>
            <w:vAlign w:val="center"/>
          </w:tcPr>
          <w:p w14:paraId="52C73558" w14:textId="77777777" w:rsidR="00952D35" w:rsidRPr="00E372B3" w:rsidRDefault="00952D35">
            <w:pPr>
              <w:jc w:val="center"/>
              <w:rPr>
                <w:rFonts w:eastAsia="標楷體"/>
              </w:rPr>
            </w:pPr>
          </w:p>
        </w:tc>
      </w:tr>
      <w:tr w:rsidR="00952D35" w:rsidRPr="00E372B3" w14:paraId="1FD7F702" w14:textId="77777777">
        <w:trPr>
          <w:trHeight w:val="435"/>
        </w:trPr>
        <w:tc>
          <w:tcPr>
            <w:tcW w:w="2013" w:type="dxa"/>
            <w:gridSpan w:val="2"/>
            <w:vAlign w:val="center"/>
          </w:tcPr>
          <w:p w14:paraId="6F077BC5" w14:textId="77777777" w:rsidR="00952D35" w:rsidRPr="00E372B3" w:rsidRDefault="00000000">
            <w:pPr>
              <w:snapToGrid w:val="0"/>
              <w:jc w:val="center"/>
              <w:rPr>
                <w:rFonts w:eastAsia="標楷體"/>
              </w:rPr>
            </w:pPr>
            <w:r w:rsidRPr="00E372B3">
              <w:rPr>
                <w:rFonts w:eastAsia="標楷體" w:hint="eastAsia"/>
              </w:rPr>
              <w:t>4</w:t>
            </w:r>
          </w:p>
        </w:tc>
        <w:tc>
          <w:tcPr>
            <w:tcW w:w="992" w:type="dxa"/>
            <w:gridSpan w:val="2"/>
            <w:vAlign w:val="center"/>
          </w:tcPr>
          <w:p w14:paraId="0D242DCE" w14:textId="77777777" w:rsidR="00952D35" w:rsidRPr="00E372B3" w:rsidRDefault="00952D35">
            <w:pPr>
              <w:jc w:val="center"/>
              <w:rPr>
                <w:rFonts w:eastAsia="標楷體"/>
              </w:rPr>
            </w:pPr>
          </w:p>
        </w:tc>
        <w:tc>
          <w:tcPr>
            <w:tcW w:w="1101" w:type="dxa"/>
            <w:gridSpan w:val="2"/>
            <w:vAlign w:val="center"/>
          </w:tcPr>
          <w:p w14:paraId="3FFDE76A" w14:textId="77777777" w:rsidR="00952D35" w:rsidRPr="00E372B3" w:rsidRDefault="00952D35">
            <w:pPr>
              <w:jc w:val="center"/>
              <w:rPr>
                <w:rFonts w:eastAsia="標楷體"/>
              </w:rPr>
            </w:pPr>
          </w:p>
        </w:tc>
        <w:tc>
          <w:tcPr>
            <w:tcW w:w="1167" w:type="dxa"/>
            <w:gridSpan w:val="2"/>
            <w:vAlign w:val="center"/>
          </w:tcPr>
          <w:p w14:paraId="0AA3B476" w14:textId="77777777" w:rsidR="00952D35" w:rsidRPr="00E372B3" w:rsidRDefault="00952D35">
            <w:pPr>
              <w:jc w:val="center"/>
              <w:rPr>
                <w:rFonts w:eastAsia="標楷體"/>
              </w:rPr>
            </w:pPr>
          </w:p>
        </w:tc>
        <w:tc>
          <w:tcPr>
            <w:tcW w:w="1418" w:type="dxa"/>
            <w:gridSpan w:val="2"/>
            <w:vAlign w:val="center"/>
          </w:tcPr>
          <w:p w14:paraId="454EDC5F" w14:textId="77777777" w:rsidR="00952D35" w:rsidRPr="00E372B3" w:rsidRDefault="00952D35">
            <w:pPr>
              <w:jc w:val="center"/>
              <w:rPr>
                <w:rFonts w:eastAsia="標楷體"/>
              </w:rPr>
            </w:pPr>
          </w:p>
        </w:tc>
        <w:tc>
          <w:tcPr>
            <w:tcW w:w="1417" w:type="dxa"/>
            <w:gridSpan w:val="2"/>
            <w:vAlign w:val="center"/>
          </w:tcPr>
          <w:p w14:paraId="7D69099E" w14:textId="77777777" w:rsidR="00952D35" w:rsidRPr="00E372B3" w:rsidRDefault="00952D35">
            <w:pPr>
              <w:jc w:val="center"/>
              <w:rPr>
                <w:rFonts w:eastAsia="標楷體"/>
              </w:rPr>
            </w:pPr>
          </w:p>
        </w:tc>
        <w:tc>
          <w:tcPr>
            <w:tcW w:w="1418" w:type="dxa"/>
            <w:gridSpan w:val="2"/>
            <w:vAlign w:val="center"/>
          </w:tcPr>
          <w:p w14:paraId="41A2DBD3" w14:textId="77777777" w:rsidR="00952D35" w:rsidRPr="00E372B3" w:rsidRDefault="00952D35">
            <w:pPr>
              <w:jc w:val="center"/>
              <w:rPr>
                <w:rFonts w:eastAsia="標楷體"/>
              </w:rPr>
            </w:pPr>
          </w:p>
        </w:tc>
      </w:tr>
      <w:tr w:rsidR="00952D35" w:rsidRPr="00E372B3" w14:paraId="2B7E9F59" w14:textId="77777777">
        <w:trPr>
          <w:trHeight w:val="435"/>
        </w:trPr>
        <w:tc>
          <w:tcPr>
            <w:tcW w:w="2013" w:type="dxa"/>
            <w:gridSpan w:val="2"/>
            <w:vAlign w:val="center"/>
          </w:tcPr>
          <w:p w14:paraId="3B2BDAE6" w14:textId="77777777" w:rsidR="00952D35" w:rsidRPr="00E372B3" w:rsidRDefault="00000000">
            <w:pPr>
              <w:jc w:val="center"/>
              <w:rPr>
                <w:rFonts w:eastAsia="標楷體"/>
              </w:rPr>
            </w:pPr>
            <w:r w:rsidRPr="00E372B3">
              <w:rPr>
                <w:rFonts w:eastAsia="標楷體" w:hint="eastAsia"/>
              </w:rPr>
              <w:t>5</w:t>
            </w:r>
          </w:p>
        </w:tc>
        <w:tc>
          <w:tcPr>
            <w:tcW w:w="992" w:type="dxa"/>
            <w:gridSpan w:val="2"/>
            <w:vAlign w:val="center"/>
          </w:tcPr>
          <w:p w14:paraId="1C7974DC" w14:textId="77777777" w:rsidR="00952D35" w:rsidRPr="00E372B3" w:rsidRDefault="00952D35">
            <w:pPr>
              <w:jc w:val="center"/>
              <w:rPr>
                <w:rFonts w:eastAsia="標楷體"/>
              </w:rPr>
            </w:pPr>
          </w:p>
        </w:tc>
        <w:tc>
          <w:tcPr>
            <w:tcW w:w="1101" w:type="dxa"/>
            <w:gridSpan w:val="2"/>
            <w:vAlign w:val="center"/>
          </w:tcPr>
          <w:p w14:paraId="7A84E473" w14:textId="77777777" w:rsidR="00952D35" w:rsidRPr="00E372B3" w:rsidRDefault="00952D35">
            <w:pPr>
              <w:jc w:val="center"/>
              <w:rPr>
                <w:rFonts w:eastAsia="標楷體"/>
              </w:rPr>
            </w:pPr>
          </w:p>
        </w:tc>
        <w:tc>
          <w:tcPr>
            <w:tcW w:w="1167" w:type="dxa"/>
            <w:gridSpan w:val="2"/>
            <w:vAlign w:val="center"/>
          </w:tcPr>
          <w:p w14:paraId="573D0963" w14:textId="77777777" w:rsidR="00952D35" w:rsidRPr="00E372B3" w:rsidRDefault="00952D35">
            <w:pPr>
              <w:jc w:val="center"/>
              <w:rPr>
                <w:rFonts w:eastAsia="標楷體"/>
              </w:rPr>
            </w:pPr>
          </w:p>
        </w:tc>
        <w:tc>
          <w:tcPr>
            <w:tcW w:w="1418" w:type="dxa"/>
            <w:gridSpan w:val="2"/>
            <w:vAlign w:val="center"/>
          </w:tcPr>
          <w:p w14:paraId="5B9DED4F" w14:textId="77777777" w:rsidR="00952D35" w:rsidRPr="00E372B3" w:rsidRDefault="00952D35">
            <w:pPr>
              <w:jc w:val="center"/>
              <w:rPr>
                <w:rFonts w:eastAsia="標楷體"/>
              </w:rPr>
            </w:pPr>
          </w:p>
        </w:tc>
        <w:tc>
          <w:tcPr>
            <w:tcW w:w="1417" w:type="dxa"/>
            <w:gridSpan w:val="2"/>
            <w:vAlign w:val="center"/>
          </w:tcPr>
          <w:p w14:paraId="54A5E170" w14:textId="77777777" w:rsidR="00952D35" w:rsidRPr="00E372B3" w:rsidRDefault="00952D35">
            <w:pPr>
              <w:jc w:val="center"/>
              <w:rPr>
                <w:rFonts w:eastAsia="標楷體"/>
              </w:rPr>
            </w:pPr>
          </w:p>
        </w:tc>
        <w:tc>
          <w:tcPr>
            <w:tcW w:w="1418" w:type="dxa"/>
            <w:gridSpan w:val="2"/>
            <w:vAlign w:val="center"/>
          </w:tcPr>
          <w:p w14:paraId="7AC67B8C" w14:textId="77777777" w:rsidR="00952D35" w:rsidRPr="00E372B3" w:rsidRDefault="00952D35">
            <w:pPr>
              <w:jc w:val="center"/>
              <w:rPr>
                <w:rFonts w:eastAsia="標楷體"/>
              </w:rPr>
            </w:pPr>
          </w:p>
        </w:tc>
      </w:tr>
      <w:tr w:rsidR="00952D35" w:rsidRPr="00E372B3" w14:paraId="1BDCDB66" w14:textId="77777777">
        <w:trPr>
          <w:trHeight w:val="435"/>
        </w:trPr>
        <w:tc>
          <w:tcPr>
            <w:tcW w:w="2013" w:type="dxa"/>
            <w:gridSpan w:val="2"/>
            <w:vAlign w:val="center"/>
          </w:tcPr>
          <w:p w14:paraId="33B3EBFB" w14:textId="77777777" w:rsidR="00952D35" w:rsidRPr="00E372B3" w:rsidRDefault="00000000">
            <w:pPr>
              <w:jc w:val="center"/>
              <w:rPr>
                <w:rFonts w:eastAsia="標楷體"/>
              </w:rPr>
            </w:pPr>
            <w:r w:rsidRPr="00E372B3">
              <w:rPr>
                <w:rFonts w:eastAsia="標楷體" w:hint="eastAsia"/>
              </w:rPr>
              <w:t>6</w:t>
            </w:r>
          </w:p>
        </w:tc>
        <w:tc>
          <w:tcPr>
            <w:tcW w:w="992" w:type="dxa"/>
            <w:gridSpan w:val="2"/>
            <w:vAlign w:val="center"/>
          </w:tcPr>
          <w:p w14:paraId="1870BD13" w14:textId="77777777" w:rsidR="00952D35" w:rsidRPr="00E372B3" w:rsidRDefault="00952D35">
            <w:pPr>
              <w:jc w:val="center"/>
              <w:rPr>
                <w:rFonts w:eastAsia="標楷體"/>
              </w:rPr>
            </w:pPr>
          </w:p>
        </w:tc>
        <w:tc>
          <w:tcPr>
            <w:tcW w:w="1101" w:type="dxa"/>
            <w:gridSpan w:val="2"/>
            <w:vAlign w:val="center"/>
          </w:tcPr>
          <w:p w14:paraId="381240EB" w14:textId="77777777" w:rsidR="00952D35" w:rsidRPr="00E372B3" w:rsidRDefault="00952D35">
            <w:pPr>
              <w:jc w:val="center"/>
              <w:rPr>
                <w:rFonts w:eastAsia="標楷體"/>
              </w:rPr>
            </w:pPr>
          </w:p>
        </w:tc>
        <w:tc>
          <w:tcPr>
            <w:tcW w:w="1167" w:type="dxa"/>
            <w:gridSpan w:val="2"/>
            <w:vAlign w:val="center"/>
          </w:tcPr>
          <w:p w14:paraId="2F5147FF" w14:textId="77777777" w:rsidR="00952D35" w:rsidRPr="00E372B3" w:rsidRDefault="00952D35">
            <w:pPr>
              <w:jc w:val="center"/>
              <w:rPr>
                <w:rFonts w:eastAsia="標楷體"/>
              </w:rPr>
            </w:pPr>
          </w:p>
        </w:tc>
        <w:tc>
          <w:tcPr>
            <w:tcW w:w="1418" w:type="dxa"/>
            <w:gridSpan w:val="2"/>
            <w:vAlign w:val="center"/>
          </w:tcPr>
          <w:p w14:paraId="5C43C632" w14:textId="77777777" w:rsidR="00952D35" w:rsidRPr="00E372B3" w:rsidRDefault="00952D35">
            <w:pPr>
              <w:jc w:val="center"/>
              <w:rPr>
                <w:rFonts w:eastAsia="標楷體"/>
              </w:rPr>
            </w:pPr>
          </w:p>
        </w:tc>
        <w:tc>
          <w:tcPr>
            <w:tcW w:w="1417" w:type="dxa"/>
            <w:gridSpan w:val="2"/>
            <w:vAlign w:val="center"/>
          </w:tcPr>
          <w:p w14:paraId="2F174DB9" w14:textId="77777777" w:rsidR="00952D35" w:rsidRPr="00E372B3" w:rsidRDefault="00952D35">
            <w:pPr>
              <w:jc w:val="center"/>
              <w:rPr>
                <w:rFonts w:eastAsia="標楷體"/>
              </w:rPr>
            </w:pPr>
          </w:p>
        </w:tc>
        <w:tc>
          <w:tcPr>
            <w:tcW w:w="1418" w:type="dxa"/>
            <w:gridSpan w:val="2"/>
            <w:vAlign w:val="center"/>
          </w:tcPr>
          <w:p w14:paraId="2C0D78B7" w14:textId="77777777" w:rsidR="00952D35" w:rsidRPr="00E372B3" w:rsidRDefault="00952D35">
            <w:pPr>
              <w:jc w:val="center"/>
              <w:rPr>
                <w:rFonts w:eastAsia="標楷體"/>
              </w:rPr>
            </w:pPr>
          </w:p>
        </w:tc>
      </w:tr>
      <w:tr w:rsidR="00952D35" w:rsidRPr="00E372B3" w14:paraId="44C50A29" w14:textId="77777777">
        <w:trPr>
          <w:trHeight w:val="435"/>
        </w:trPr>
        <w:tc>
          <w:tcPr>
            <w:tcW w:w="2013" w:type="dxa"/>
            <w:gridSpan w:val="2"/>
            <w:vAlign w:val="center"/>
          </w:tcPr>
          <w:p w14:paraId="02D9A682" w14:textId="77777777" w:rsidR="00952D35" w:rsidRPr="00E372B3" w:rsidRDefault="00000000">
            <w:pPr>
              <w:jc w:val="center"/>
              <w:rPr>
                <w:rFonts w:eastAsia="標楷體"/>
              </w:rPr>
            </w:pPr>
            <w:r w:rsidRPr="00E372B3">
              <w:rPr>
                <w:rFonts w:eastAsia="標楷體" w:hint="eastAsia"/>
              </w:rPr>
              <w:t>7</w:t>
            </w:r>
          </w:p>
        </w:tc>
        <w:tc>
          <w:tcPr>
            <w:tcW w:w="992" w:type="dxa"/>
            <w:gridSpan w:val="2"/>
            <w:vAlign w:val="center"/>
          </w:tcPr>
          <w:p w14:paraId="72D58385" w14:textId="77777777" w:rsidR="00952D35" w:rsidRPr="00E372B3" w:rsidRDefault="00952D35">
            <w:pPr>
              <w:jc w:val="center"/>
              <w:rPr>
                <w:rFonts w:eastAsia="標楷體"/>
              </w:rPr>
            </w:pPr>
          </w:p>
        </w:tc>
        <w:tc>
          <w:tcPr>
            <w:tcW w:w="1101" w:type="dxa"/>
            <w:gridSpan w:val="2"/>
            <w:vAlign w:val="center"/>
          </w:tcPr>
          <w:p w14:paraId="04236B4D" w14:textId="77777777" w:rsidR="00952D35" w:rsidRPr="00E372B3" w:rsidRDefault="00952D35">
            <w:pPr>
              <w:jc w:val="center"/>
              <w:rPr>
                <w:rFonts w:eastAsia="標楷體"/>
              </w:rPr>
            </w:pPr>
          </w:p>
        </w:tc>
        <w:tc>
          <w:tcPr>
            <w:tcW w:w="1167" w:type="dxa"/>
            <w:gridSpan w:val="2"/>
            <w:vAlign w:val="center"/>
          </w:tcPr>
          <w:p w14:paraId="5DD81541" w14:textId="77777777" w:rsidR="00952D35" w:rsidRPr="00E372B3" w:rsidRDefault="00952D35">
            <w:pPr>
              <w:jc w:val="center"/>
              <w:rPr>
                <w:rFonts w:eastAsia="標楷體"/>
              </w:rPr>
            </w:pPr>
          </w:p>
        </w:tc>
        <w:tc>
          <w:tcPr>
            <w:tcW w:w="1418" w:type="dxa"/>
            <w:gridSpan w:val="2"/>
            <w:vAlign w:val="center"/>
          </w:tcPr>
          <w:p w14:paraId="45B445DD" w14:textId="77777777" w:rsidR="00952D35" w:rsidRPr="00E372B3" w:rsidRDefault="00952D35">
            <w:pPr>
              <w:jc w:val="center"/>
              <w:rPr>
                <w:rFonts w:eastAsia="標楷體"/>
              </w:rPr>
            </w:pPr>
          </w:p>
        </w:tc>
        <w:tc>
          <w:tcPr>
            <w:tcW w:w="1417" w:type="dxa"/>
            <w:gridSpan w:val="2"/>
            <w:vAlign w:val="center"/>
          </w:tcPr>
          <w:p w14:paraId="2FE914AA" w14:textId="77777777" w:rsidR="00952D35" w:rsidRPr="00E372B3" w:rsidRDefault="00952D35">
            <w:pPr>
              <w:jc w:val="center"/>
              <w:rPr>
                <w:rFonts w:eastAsia="標楷體"/>
              </w:rPr>
            </w:pPr>
          </w:p>
        </w:tc>
        <w:tc>
          <w:tcPr>
            <w:tcW w:w="1418" w:type="dxa"/>
            <w:gridSpan w:val="2"/>
            <w:vAlign w:val="center"/>
          </w:tcPr>
          <w:p w14:paraId="1BCA8E62" w14:textId="77777777" w:rsidR="00952D35" w:rsidRPr="00E372B3" w:rsidRDefault="00952D35">
            <w:pPr>
              <w:jc w:val="center"/>
              <w:rPr>
                <w:rFonts w:eastAsia="標楷體"/>
              </w:rPr>
            </w:pPr>
          </w:p>
        </w:tc>
      </w:tr>
      <w:tr w:rsidR="00952D35" w:rsidRPr="00E372B3" w14:paraId="7351C7B0" w14:textId="77777777">
        <w:trPr>
          <w:trHeight w:val="435"/>
        </w:trPr>
        <w:tc>
          <w:tcPr>
            <w:tcW w:w="2013" w:type="dxa"/>
            <w:gridSpan w:val="2"/>
            <w:vAlign w:val="center"/>
          </w:tcPr>
          <w:p w14:paraId="5623A873" w14:textId="77777777" w:rsidR="00952D35" w:rsidRPr="00E372B3" w:rsidRDefault="00000000">
            <w:pPr>
              <w:jc w:val="center"/>
              <w:rPr>
                <w:rFonts w:eastAsia="標楷體"/>
              </w:rPr>
            </w:pPr>
            <w:r w:rsidRPr="00E372B3">
              <w:rPr>
                <w:rFonts w:eastAsia="標楷體" w:hint="eastAsia"/>
              </w:rPr>
              <w:t>8</w:t>
            </w:r>
          </w:p>
        </w:tc>
        <w:tc>
          <w:tcPr>
            <w:tcW w:w="992" w:type="dxa"/>
            <w:gridSpan w:val="2"/>
            <w:vAlign w:val="center"/>
          </w:tcPr>
          <w:p w14:paraId="310230A6" w14:textId="77777777" w:rsidR="00952D35" w:rsidRPr="00E372B3" w:rsidRDefault="00952D35">
            <w:pPr>
              <w:jc w:val="center"/>
              <w:rPr>
                <w:rFonts w:eastAsia="標楷體"/>
              </w:rPr>
            </w:pPr>
          </w:p>
        </w:tc>
        <w:tc>
          <w:tcPr>
            <w:tcW w:w="1101" w:type="dxa"/>
            <w:gridSpan w:val="2"/>
            <w:vAlign w:val="center"/>
          </w:tcPr>
          <w:p w14:paraId="3C112739" w14:textId="77777777" w:rsidR="00952D35" w:rsidRPr="00E372B3" w:rsidRDefault="00952D35">
            <w:pPr>
              <w:jc w:val="center"/>
              <w:rPr>
                <w:rFonts w:eastAsia="標楷體"/>
              </w:rPr>
            </w:pPr>
          </w:p>
        </w:tc>
        <w:tc>
          <w:tcPr>
            <w:tcW w:w="1167" w:type="dxa"/>
            <w:gridSpan w:val="2"/>
            <w:vAlign w:val="center"/>
          </w:tcPr>
          <w:p w14:paraId="791A8427" w14:textId="77777777" w:rsidR="00952D35" w:rsidRPr="00E372B3" w:rsidRDefault="00952D35">
            <w:pPr>
              <w:jc w:val="center"/>
              <w:rPr>
                <w:rFonts w:eastAsia="標楷體"/>
              </w:rPr>
            </w:pPr>
          </w:p>
        </w:tc>
        <w:tc>
          <w:tcPr>
            <w:tcW w:w="1418" w:type="dxa"/>
            <w:gridSpan w:val="2"/>
            <w:vAlign w:val="center"/>
          </w:tcPr>
          <w:p w14:paraId="094CD331" w14:textId="77777777" w:rsidR="00952D35" w:rsidRPr="00E372B3" w:rsidRDefault="00952D35">
            <w:pPr>
              <w:jc w:val="center"/>
              <w:rPr>
                <w:rFonts w:eastAsia="標楷體"/>
              </w:rPr>
            </w:pPr>
          </w:p>
        </w:tc>
        <w:tc>
          <w:tcPr>
            <w:tcW w:w="1417" w:type="dxa"/>
            <w:gridSpan w:val="2"/>
            <w:vAlign w:val="center"/>
          </w:tcPr>
          <w:p w14:paraId="634EBE90" w14:textId="77777777" w:rsidR="00952D35" w:rsidRPr="00E372B3" w:rsidRDefault="00952D35">
            <w:pPr>
              <w:jc w:val="center"/>
              <w:rPr>
                <w:rFonts w:eastAsia="標楷體"/>
              </w:rPr>
            </w:pPr>
          </w:p>
        </w:tc>
        <w:tc>
          <w:tcPr>
            <w:tcW w:w="1418" w:type="dxa"/>
            <w:gridSpan w:val="2"/>
            <w:vAlign w:val="center"/>
          </w:tcPr>
          <w:p w14:paraId="5EF18A41" w14:textId="77777777" w:rsidR="00952D35" w:rsidRPr="00E372B3" w:rsidRDefault="00952D35">
            <w:pPr>
              <w:jc w:val="center"/>
              <w:rPr>
                <w:rFonts w:eastAsia="標楷體"/>
              </w:rPr>
            </w:pPr>
          </w:p>
        </w:tc>
      </w:tr>
      <w:tr w:rsidR="00952D35" w:rsidRPr="00E372B3" w14:paraId="0330D41E" w14:textId="77777777">
        <w:trPr>
          <w:trHeight w:val="435"/>
        </w:trPr>
        <w:tc>
          <w:tcPr>
            <w:tcW w:w="2013" w:type="dxa"/>
            <w:gridSpan w:val="2"/>
            <w:vAlign w:val="center"/>
          </w:tcPr>
          <w:p w14:paraId="2366903E" w14:textId="77777777" w:rsidR="00952D35" w:rsidRPr="00E372B3" w:rsidRDefault="00000000">
            <w:pPr>
              <w:jc w:val="center"/>
              <w:rPr>
                <w:rFonts w:eastAsia="標楷體"/>
              </w:rPr>
            </w:pPr>
            <w:r w:rsidRPr="00E372B3">
              <w:rPr>
                <w:rFonts w:eastAsia="標楷體" w:hint="eastAsia"/>
              </w:rPr>
              <w:t>9</w:t>
            </w:r>
          </w:p>
        </w:tc>
        <w:tc>
          <w:tcPr>
            <w:tcW w:w="992" w:type="dxa"/>
            <w:gridSpan w:val="2"/>
            <w:vAlign w:val="center"/>
          </w:tcPr>
          <w:p w14:paraId="30B8642E" w14:textId="77777777" w:rsidR="00952D35" w:rsidRPr="00E372B3" w:rsidRDefault="00952D35">
            <w:pPr>
              <w:jc w:val="center"/>
              <w:rPr>
                <w:rFonts w:eastAsia="標楷體"/>
              </w:rPr>
            </w:pPr>
          </w:p>
        </w:tc>
        <w:tc>
          <w:tcPr>
            <w:tcW w:w="1101" w:type="dxa"/>
            <w:gridSpan w:val="2"/>
            <w:vAlign w:val="center"/>
          </w:tcPr>
          <w:p w14:paraId="2CE80165" w14:textId="77777777" w:rsidR="00952D35" w:rsidRPr="00E372B3" w:rsidRDefault="00952D35">
            <w:pPr>
              <w:jc w:val="center"/>
              <w:rPr>
                <w:rFonts w:eastAsia="標楷體"/>
              </w:rPr>
            </w:pPr>
          </w:p>
        </w:tc>
        <w:tc>
          <w:tcPr>
            <w:tcW w:w="1167" w:type="dxa"/>
            <w:gridSpan w:val="2"/>
            <w:vAlign w:val="center"/>
          </w:tcPr>
          <w:p w14:paraId="5B8A3A82" w14:textId="77777777" w:rsidR="00952D35" w:rsidRPr="00E372B3" w:rsidRDefault="00952D35">
            <w:pPr>
              <w:jc w:val="center"/>
              <w:rPr>
                <w:rFonts w:eastAsia="標楷體"/>
              </w:rPr>
            </w:pPr>
          </w:p>
        </w:tc>
        <w:tc>
          <w:tcPr>
            <w:tcW w:w="1418" w:type="dxa"/>
            <w:gridSpan w:val="2"/>
            <w:vAlign w:val="center"/>
          </w:tcPr>
          <w:p w14:paraId="60F37D9E" w14:textId="77777777" w:rsidR="00952D35" w:rsidRPr="00E372B3" w:rsidRDefault="00952D35">
            <w:pPr>
              <w:jc w:val="center"/>
              <w:rPr>
                <w:rFonts w:eastAsia="標楷體"/>
              </w:rPr>
            </w:pPr>
          </w:p>
        </w:tc>
        <w:tc>
          <w:tcPr>
            <w:tcW w:w="1417" w:type="dxa"/>
            <w:gridSpan w:val="2"/>
            <w:vAlign w:val="center"/>
          </w:tcPr>
          <w:p w14:paraId="782701EB" w14:textId="77777777" w:rsidR="00952D35" w:rsidRPr="00E372B3" w:rsidRDefault="00952D35">
            <w:pPr>
              <w:jc w:val="center"/>
              <w:rPr>
                <w:rFonts w:eastAsia="標楷體"/>
              </w:rPr>
            </w:pPr>
          </w:p>
        </w:tc>
        <w:tc>
          <w:tcPr>
            <w:tcW w:w="1418" w:type="dxa"/>
            <w:gridSpan w:val="2"/>
            <w:vAlign w:val="center"/>
          </w:tcPr>
          <w:p w14:paraId="0B818751" w14:textId="77777777" w:rsidR="00952D35" w:rsidRPr="00E372B3" w:rsidRDefault="00952D35">
            <w:pPr>
              <w:jc w:val="center"/>
              <w:rPr>
                <w:rFonts w:eastAsia="標楷體"/>
              </w:rPr>
            </w:pPr>
          </w:p>
        </w:tc>
      </w:tr>
      <w:tr w:rsidR="00952D35" w:rsidRPr="00E372B3" w14:paraId="0911AD82" w14:textId="77777777">
        <w:trPr>
          <w:trHeight w:val="393"/>
        </w:trPr>
        <w:tc>
          <w:tcPr>
            <w:tcW w:w="2013" w:type="dxa"/>
            <w:gridSpan w:val="2"/>
            <w:vAlign w:val="center"/>
          </w:tcPr>
          <w:p w14:paraId="03464464" w14:textId="77777777" w:rsidR="00952D35" w:rsidRPr="00E372B3" w:rsidRDefault="00000000">
            <w:pPr>
              <w:snapToGrid w:val="0"/>
              <w:jc w:val="center"/>
              <w:rPr>
                <w:rFonts w:eastAsia="標楷體"/>
              </w:rPr>
            </w:pPr>
            <w:r w:rsidRPr="00E372B3">
              <w:rPr>
                <w:rFonts w:eastAsia="標楷體" w:hint="eastAsia"/>
              </w:rPr>
              <w:t>10</w:t>
            </w:r>
          </w:p>
        </w:tc>
        <w:tc>
          <w:tcPr>
            <w:tcW w:w="992" w:type="dxa"/>
            <w:gridSpan w:val="2"/>
            <w:vAlign w:val="center"/>
          </w:tcPr>
          <w:p w14:paraId="39BA5A5E" w14:textId="77777777" w:rsidR="00952D35" w:rsidRPr="00E372B3" w:rsidRDefault="00952D35">
            <w:pPr>
              <w:jc w:val="center"/>
              <w:rPr>
                <w:rFonts w:eastAsia="標楷體"/>
              </w:rPr>
            </w:pPr>
          </w:p>
        </w:tc>
        <w:tc>
          <w:tcPr>
            <w:tcW w:w="1101" w:type="dxa"/>
            <w:gridSpan w:val="2"/>
            <w:vAlign w:val="center"/>
          </w:tcPr>
          <w:p w14:paraId="3D298ECD" w14:textId="77777777" w:rsidR="00952D35" w:rsidRPr="00E372B3" w:rsidRDefault="00952D35">
            <w:pPr>
              <w:jc w:val="center"/>
              <w:rPr>
                <w:rFonts w:eastAsia="標楷體"/>
              </w:rPr>
            </w:pPr>
          </w:p>
        </w:tc>
        <w:tc>
          <w:tcPr>
            <w:tcW w:w="1167" w:type="dxa"/>
            <w:gridSpan w:val="2"/>
            <w:vAlign w:val="center"/>
          </w:tcPr>
          <w:p w14:paraId="7E582BAE" w14:textId="77777777" w:rsidR="00952D35" w:rsidRPr="00E372B3" w:rsidRDefault="00952D35">
            <w:pPr>
              <w:jc w:val="center"/>
              <w:rPr>
                <w:rFonts w:eastAsia="標楷體"/>
              </w:rPr>
            </w:pPr>
          </w:p>
        </w:tc>
        <w:tc>
          <w:tcPr>
            <w:tcW w:w="1418" w:type="dxa"/>
            <w:gridSpan w:val="2"/>
            <w:vAlign w:val="center"/>
          </w:tcPr>
          <w:p w14:paraId="1790B0EB" w14:textId="77777777" w:rsidR="00952D35" w:rsidRPr="00E372B3" w:rsidRDefault="00952D35">
            <w:pPr>
              <w:jc w:val="center"/>
              <w:rPr>
                <w:rFonts w:eastAsia="標楷體"/>
              </w:rPr>
            </w:pPr>
          </w:p>
        </w:tc>
        <w:tc>
          <w:tcPr>
            <w:tcW w:w="1417" w:type="dxa"/>
            <w:gridSpan w:val="2"/>
            <w:vAlign w:val="center"/>
          </w:tcPr>
          <w:p w14:paraId="24DFE0D8" w14:textId="77777777" w:rsidR="00952D35" w:rsidRPr="00E372B3" w:rsidRDefault="00952D35">
            <w:pPr>
              <w:jc w:val="center"/>
              <w:rPr>
                <w:rFonts w:eastAsia="標楷體"/>
              </w:rPr>
            </w:pPr>
          </w:p>
        </w:tc>
        <w:tc>
          <w:tcPr>
            <w:tcW w:w="1418" w:type="dxa"/>
            <w:gridSpan w:val="2"/>
            <w:vAlign w:val="center"/>
          </w:tcPr>
          <w:p w14:paraId="3BC17E29" w14:textId="77777777" w:rsidR="00952D35" w:rsidRPr="00E372B3" w:rsidRDefault="00952D35">
            <w:pPr>
              <w:jc w:val="center"/>
              <w:rPr>
                <w:rFonts w:eastAsia="標楷體"/>
              </w:rPr>
            </w:pPr>
          </w:p>
        </w:tc>
      </w:tr>
      <w:tr w:rsidR="00952D35" w:rsidRPr="00E372B3" w14:paraId="2A51EEE9" w14:textId="77777777">
        <w:trPr>
          <w:trHeight w:val="840"/>
        </w:trPr>
        <w:tc>
          <w:tcPr>
            <w:tcW w:w="2013" w:type="dxa"/>
            <w:gridSpan w:val="2"/>
            <w:vAlign w:val="center"/>
          </w:tcPr>
          <w:p w14:paraId="063A1A10" w14:textId="77777777" w:rsidR="00952D35" w:rsidRPr="00E372B3" w:rsidRDefault="00000000">
            <w:pPr>
              <w:pStyle w:val="a6"/>
              <w:snapToGrid w:val="0"/>
              <w:rPr>
                <w:rFonts w:ascii="Times New Roman" w:hAnsi="Times New Roman"/>
                <w:sz w:val="24"/>
              </w:rPr>
            </w:pPr>
            <w:r w:rsidRPr="00E372B3">
              <w:rPr>
                <w:rFonts w:ascii="Times New Roman" w:hAnsi="Times New Roman" w:hint="eastAsia"/>
                <w:sz w:val="24"/>
              </w:rPr>
              <w:t>平均總評分</w:t>
            </w:r>
          </w:p>
          <w:p w14:paraId="7E069660" w14:textId="77777777" w:rsidR="00952D35" w:rsidRPr="00E372B3" w:rsidRDefault="00000000">
            <w:pPr>
              <w:snapToGrid w:val="0"/>
              <w:jc w:val="center"/>
            </w:pPr>
            <w:r w:rsidRPr="00E372B3">
              <w:rPr>
                <w:rFonts w:eastAsia="標楷體" w:hint="eastAsia"/>
              </w:rPr>
              <w:t>（得分加總除以出席委員數）</w:t>
            </w:r>
          </w:p>
        </w:tc>
        <w:tc>
          <w:tcPr>
            <w:tcW w:w="992" w:type="dxa"/>
            <w:gridSpan w:val="2"/>
            <w:vAlign w:val="center"/>
          </w:tcPr>
          <w:p w14:paraId="5DC3D46A" w14:textId="77777777" w:rsidR="00952D35" w:rsidRPr="00E372B3" w:rsidRDefault="00952D35">
            <w:pPr>
              <w:jc w:val="center"/>
              <w:rPr>
                <w:rFonts w:eastAsia="標楷體"/>
              </w:rPr>
            </w:pPr>
          </w:p>
        </w:tc>
        <w:tc>
          <w:tcPr>
            <w:tcW w:w="1101" w:type="dxa"/>
            <w:gridSpan w:val="2"/>
            <w:vAlign w:val="center"/>
          </w:tcPr>
          <w:p w14:paraId="3CB8C3F2" w14:textId="77777777" w:rsidR="00952D35" w:rsidRPr="00E372B3" w:rsidRDefault="00952D35">
            <w:pPr>
              <w:jc w:val="center"/>
              <w:rPr>
                <w:rFonts w:eastAsia="標楷體"/>
              </w:rPr>
            </w:pPr>
          </w:p>
        </w:tc>
        <w:tc>
          <w:tcPr>
            <w:tcW w:w="1167" w:type="dxa"/>
            <w:gridSpan w:val="2"/>
            <w:vAlign w:val="center"/>
          </w:tcPr>
          <w:p w14:paraId="1741E1CD" w14:textId="77777777" w:rsidR="00952D35" w:rsidRPr="00E372B3" w:rsidRDefault="00952D35">
            <w:pPr>
              <w:jc w:val="center"/>
              <w:rPr>
                <w:rFonts w:eastAsia="標楷體"/>
              </w:rPr>
            </w:pPr>
          </w:p>
        </w:tc>
        <w:tc>
          <w:tcPr>
            <w:tcW w:w="1418" w:type="dxa"/>
            <w:gridSpan w:val="2"/>
            <w:vAlign w:val="center"/>
          </w:tcPr>
          <w:p w14:paraId="55802281" w14:textId="77777777" w:rsidR="00952D35" w:rsidRPr="00E372B3" w:rsidRDefault="00952D35">
            <w:pPr>
              <w:jc w:val="center"/>
              <w:rPr>
                <w:rFonts w:eastAsia="標楷體"/>
              </w:rPr>
            </w:pPr>
          </w:p>
        </w:tc>
        <w:tc>
          <w:tcPr>
            <w:tcW w:w="1417" w:type="dxa"/>
            <w:gridSpan w:val="2"/>
            <w:vAlign w:val="center"/>
          </w:tcPr>
          <w:p w14:paraId="2FB88F13" w14:textId="77777777" w:rsidR="00952D35" w:rsidRPr="00E372B3" w:rsidRDefault="00952D35">
            <w:pPr>
              <w:jc w:val="center"/>
              <w:rPr>
                <w:rFonts w:eastAsia="標楷體"/>
              </w:rPr>
            </w:pPr>
          </w:p>
        </w:tc>
        <w:tc>
          <w:tcPr>
            <w:tcW w:w="1418" w:type="dxa"/>
            <w:gridSpan w:val="2"/>
            <w:vAlign w:val="center"/>
          </w:tcPr>
          <w:p w14:paraId="56558812" w14:textId="77777777" w:rsidR="00952D35" w:rsidRPr="00E372B3" w:rsidRDefault="00952D35">
            <w:pPr>
              <w:jc w:val="center"/>
              <w:rPr>
                <w:rFonts w:eastAsia="標楷體"/>
              </w:rPr>
            </w:pPr>
          </w:p>
        </w:tc>
      </w:tr>
      <w:tr w:rsidR="00952D35" w:rsidRPr="00E372B3" w14:paraId="7402C62F" w14:textId="77777777">
        <w:trPr>
          <w:trHeight w:val="577"/>
        </w:trPr>
        <w:tc>
          <w:tcPr>
            <w:tcW w:w="2013" w:type="dxa"/>
            <w:gridSpan w:val="2"/>
            <w:vAlign w:val="center"/>
          </w:tcPr>
          <w:p w14:paraId="2447285A" w14:textId="77777777" w:rsidR="00952D35" w:rsidRPr="00E372B3" w:rsidRDefault="00000000">
            <w:pPr>
              <w:snapToGrid w:val="0"/>
              <w:jc w:val="center"/>
              <w:rPr>
                <w:rFonts w:eastAsia="標楷體"/>
              </w:rPr>
            </w:pPr>
            <w:r w:rsidRPr="00E372B3">
              <w:rPr>
                <w:rFonts w:eastAsia="標楷體" w:hint="eastAsia"/>
              </w:rPr>
              <w:t>序位合計</w:t>
            </w:r>
          </w:p>
        </w:tc>
        <w:tc>
          <w:tcPr>
            <w:tcW w:w="992" w:type="dxa"/>
            <w:gridSpan w:val="2"/>
            <w:vAlign w:val="center"/>
          </w:tcPr>
          <w:p w14:paraId="58E3D804" w14:textId="77777777" w:rsidR="00952D35" w:rsidRPr="00E372B3" w:rsidRDefault="00952D35">
            <w:pPr>
              <w:jc w:val="center"/>
              <w:rPr>
                <w:rFonts w:eastAsia="標楷體"/>
              </w:rPr>
            </w:pPr>
          </w:p>
        </w:tc>
        <w:tc>
          <w:tcPr>
            <w:tcW w:w="1101" w:type="dxa"/>
            <w:gridSpan w:val="2"/>
            <w:vAlign w:val="center"/>
          </w:tcPr>
          <w:p w14:paraId="37E2EAB2" w14:textId="77777777" w:rsidR="00952D35" w:rsidRPr="00E372B3" w:rsidRDefault="00952D35">
            <w:pPr>
              <w:jc w:val="center"/>
              <w:rPr>
                <w:rFonts w:eastAsia="標楷體"/>
              </w:rPr>
            </w:pPr>
          </w:p>
        </w:tc>
        <w:tc>
          <w:tcPr>
            <w:tcW w:w="1167" w:type="dxa"/>
            <w:gridSpan w:val="2"/>
            <w:vAlign w:val="center"/>
          </w:tcPr>
          <w:p w14:paraId="17526EF5" w14:textId="77777777" w:rsidR="00952D35" w:rsidRPr="00E372B3" w:rsidRDefault="00952D35">
            <w:pPr>
              <w:jc w:val="center"/>
              <w:rPr>
                <w:rFonts w:eastAsia="標楷體"/>
              </w:rPr>
            </w:pPr>
          </w:p>
        </w:tc>
        <w:tc>
          <w:tcPr>
            <w:tcW w:w="1418" w:type="dxa"/>
            <w:gridSpan w:val="2"/>
            <w:vAlign w:val="center"/>
          </w:tcPr>
          <w:p w14:paraId="50775AA2" w14:textId="77777777" w:rsidR="00952D35" w:rsidRPr="00E372B3" w:rsidRDefault="00952D35">
            <w:pPr>
              <w:jc w:val="center"/>
              <w:rPr>
                <w:rFonts w:eastAsia="標楷體"/>
              </w:rPr>
            </w:pPr>
          </w:p>
        </w:tc>
        <w:tc>
          <w:tcPr>
            <w:tcW w:w="1417" w:type="dxa"/>
            <w:gridSpan w:val="2"/>
            <w:vAlign w:val="center"/>
          </w:tcPr>
          <w:p w14:paraId="0DDCEA72" w14:textId="77777777" w:rsidR="00952D35" w:rsidRPr="00E372B3" w:rsidRDefault="00952D35">
            <w:pPr>
              <w:jc w:val="center"/>
              <w:rPr>
                <w:rFonts w:eastAsia="標楷體"/>
              </w:rPr>
            </w:pPr>
          </w:p>
        </w:tc>
        <w:tc>
          <w:tcPr>
            <w:tcW w:w="1418" w:type="dxa"/>
            <w:gridSpan w:val="2"/>
            <w:vAlign w:val="center"/>
          </w:tcPr>
          <w:p w14:paraId="6F1AD8F9" w14:textId="77777777" w:rsidR="00952D35" w:rsidRPr="00E372B3" w:rsidRDefault="00952D35">
            <w:pPr>
              <w:jc w:val="center"/>
              <w:rPr>
                <w:rFonts w:eastAsia="標楷體"/>
              </w:rPr>
            </w:pPr>
          </w:p>
        </w:tc>
      </w:tr>
      <w:tr w:rsidR="00952D35" w:rsidRPr="00E372B3" w14:paraId="5689347D" w14:textId="77777777">
        <w:trPr>
          <w:cantSplit/>
          <w:trHeight w:val="529"/>
        </w:trPr>
        <w:tc>
          <w:tcPr>
            <w:tcW w:w="2013" w:type="dxa"/>
            <w:gridSpan w:val="2"/>
            <w:vAlign w:val="center"/>
          </w:tcPr>
          <w:p w14:paraId="2979F17C" w14:textId="77777777" w:rsidR="00952D35" w:rsidRPr="00E372B3" w:rsidRDefault="00000000">
            <w:pPr>
              <w:snapToGrid w:val="0"/>
              <w:jc w:val="center"/>
              <w:rPr>
                <w:rFonts w:eastAsia="標楷體"/>
              </w:rPr>
            </w:pPr>
            <w:r w:rsidRPr="00E372B3">
              <w:rPr>
                <w:rFonts w:eastAsia="標楷體" w:hint="eastAsia"/>
              </w:rPr>
              <w:t>序位名次</w:t>
            </w:r>
          </w:p>
        </w:tc>
        <w:tc>
          <w:tcPr>
            <w:tcW w:w="2093" w:type="dxa"/>
            <w:gridSpan w:val="4"/>
            <w:vAlign w:val="center"/>
          </w:tcPr>
          <w:p w14:paraId="4631F7FD" w14:textId="77777777" w:rsidR="00952D35" w:rsidRPr="00E372B3" w:rsidRDefault="00952D35">
            <w:pPr>
              <w:jc w:val="center"/>
              <w:rPr>
                <w:rFonts w:eastAsia="標楷體"/>
              </w:rPr>
            </w:pPr>
          </w:p>
        </w:tc>
        <w:tc>
          <w:tcPr>
            <w:tcW w:w="2585" w:type="dxa"/>
            <w:gridSpan w:val="4"/>
            <w:vAlign w:val="center"/>
          </w:tcPr>
          <w:p w14:paraId="06038BDE" w14:textId="77777777" w:rsidR="00952D35" w:rsidRPr="00E372B3" w:rsidRDefault="00952D35">
            <w:pPr>
              <w:jc w:val="center"/>
              <w:rPr>
                <w:rFonts w:eastAsia="標楷體"/>
              </w:rPr>
            </w:pPr>
          </w:p>
        </w:tc>
        <w:tc>
          <w:tcPr>
            <w:tcW w:w="2835" w:type="dxa"/>
            <w:gridSpan w:val="4"/>
            <w:vAlign w:val="center"/>
          </w:tcPr>
          <w:p w14:paraId="511966CA" w14:textId="77777777" w:rsidR="00952D35" w:rsidRPr="00E372B3" w:rsidRDefault="00952D35">
            <w:pPr>
              <w:jc w:val="center"/>
              <w:rPr>
                <w:rFonts w:eastAsia="標楷體"/>
              </w:rPr>
            </w:pPr>
          </w:p>
        </w:tc>
      </w:tr>
      <w:tr w:rsidR="00952D35" w:rsidRPr="00E372B3" w14:paraId="50E6840C" w14:textId="77777777">
        <w:trPr>
          <w:cantSplit/>
          <w:trHeight w:val="465"/>
        </w:trPr>
        <w:tc>
          <w:tcPr>
            <w:tcW w:w="737" w:type="dxa"/>
            <w:vMerge w:val="restart"/>
            <w:vAlign w:val="center"/>
          </w:tcPr>
          <w:p w14:paraId="68AF88D5" w14:textId="77777777" w:rsidR="00952D35" w:rsidRPr="00E372B3" w:rsidRDefault="00000000">
            <w:pPr>
              <w:snapToGrid w:val="0"/>
              <w:jc w:val="center"/>
              <w:rPr>
                <w:rFonts w:eastAsia="標楷體"/>
                <w:sz w:val="20"/>
              </w:rPr>
            </w:pPr>
            <w:r w:rsidRPr="00E372B3">
              <w:rPr>
                <w:rFonts w:eastAsia="標楷體" w:hint="eastAsia"/>
                <w:sz w:val="20"/>
              </w:rPr>
              <w:t>全部評</w:t>
            </w:r>
          </w:p>
          <w:p w14:paraId="31214306" w14:textId="77777777" w:rsidR="00952D35" w:rsidRPr="00E372B3" w:rsidRDefault="00000000">
            <w:pPr>
              <w:snapToGrid w:val="0"/>
              <w:jc w:val="center"/>
              <w:rPr>
                <w:rFonts w:eastAsia="標楷體"/>
                <w:sz w:val="10"/>
                <w:szCs w:val="10"/>
              </w:rPr>
            </w:pPr>
            <w:r w:rsidRPr="00E372B3">
              <w:rPr>
                <w:rFonts w:eastAsia="標楷體" w:hint="eastAsia"/>
                <w:sz w:val="20"/>
              </w:rPr>
              <w:t>審委員</w:t>
            </w:r>
          </w:p>
        </w:tc>
        <w:tc>
          <w:tcPr>
            <w:tcW w:w="1276" w:type="dxa"/>
            <w:vAlign w:val="center"/>
          </w:tcPr>
          <w:p w14:paraId="64150961" w14:textId="77777777" w:rsidR="00952D35" w:rsidRPr="00E372B3" w:rsidRDefault="00000000">
            <w:pPr>
              <w:snapToGrid w:val="0"/>
              <w:jc w:val="center"/>
              <w:rPr>
                <w:rFonts w:eastAsia="標楷體"/>
              </w:rPr>
            </w:pPr>
            <w:r w:rsidRPr="00E372B3">
              <w:rPr>
                <w:rFonts w:eastAsia="標楷體" w:hint="eastAsia"/>
              </w:rPr>
              <w:t>姓名</w:t>
            </w:r>
          </w:p>
        </w:tc>
        <w:tc>
          <w:tcPr>
            <w:tcW w:w="894" w:type="dxa"/>
            <w:vAlign w:val="center"/>
          </w:tcPr>
          <w:p w14:paraId="1615C407" w14:textId="77777777" w:rsidR="00952D35" w:rsidRPr="00E372B3" w:rsidRDefault="00952D35">
            <w:pPr>
              <w:jc w:val="center"/>
              <w:rPr>
                <w:rFonts w:eastAsia="標楷體"/>
              </w:rPr>
            </w:pPr>
          </w:p>
        </w:tc>
        <w:tc>
          <w:tcPr>
            <w:tcW w:w="959" w:type="dxa"/>
            <w:gridSpan w:val="2"/>
            <w:vAlign w:val="center"/>
          </w:tcPr>
          <w:p w14:paraId="5C0E08B3" w14:textId="77777777" w:rsidR="00952D35" w:rsidRPr="00E372B3" w:rsidRDefault="00952D35">
            <w:pPr>
              <w:jc w:val="center"/>
              <w:rPr>
                <w:rFonts w:eastAsia="標楷體"/>
              </w:rPr>
            </w:pPr>
          </w:p>
        </w:tc>
        <w:tc>
          <w:tcPr>
            <w:tcW w:w="240" w:type="dxa"/>
            <w:vAlign w:val="center"/>
          </w:tcPr>
          <w:p w14:paraId="217091CC" w14:textId="77777777" w:rsidR="00952D35" w:rsidRPr="00E372B3" w:rsidRDefault="00952D35">
            <w:pPr>
              <w:jc w:val="center"/>
              <w:rPr>
                <w:rFonts w:eastAsia="標楷體"/>
              </w:rPr>
            </w:pPr>
          </w:p>
        </w:tc>
        <w:tc>
          <w:tcPr>
            <w:tcW w:w="742" w:type="dxa"/>
            <w:vAlign w:val="center"/>
          </w:tcPr>
          <w:p w14:paraId="7695FF9F" w14:textId="77777777" w:rsidR="00952D35" w:rsidRPr="00E372B3" w:rsidRDefault="00952D35">
            <w:pPr>
              <w:jc w:val="center"/>
              <w:rPr>
                <w:rFonts w:eastAsia="標楷體"/>
              </w:rPr>
            </w:pPr>
          </w:p>
        </w:tc>
        <w:tc>
          <w:tcPr>
            <w:tcW w:w="850" w:type="dxa"/>
            <w:gridSpan w:val="2"/>
            <w:vAlign w:val="center"/>
          </w:tcPr>
          <w:p w14:paraId="737C5FA9" w14:textId="77777777" w:rsidR="00952D35" w:rsidRPr="00E372B3" w:rsidRDefault="00952D35">
            <w:pPr>
              <w:jc w:val="center"/>
              <w:rPr>
                <w:rFonts w:eastAsia="標楷體"/>
              </w:rPr>
            </w:pPr>
          </w:p>
        </w:tc>
        <w:tc>
          <w:tcPr>
            <w:tcW w:w="993" w:type="dxa"/>
            <w:vAlign w:val="center"/>
          </w:tcPr>
          <w:p w14:paraId="056EBBA0" w14:textId="77777777" w:rsidR="00952D35" w:rsidRPr="00E372B3" w:rsidRDefault="00952D35">
            <w:pPr>
              <w:jc w:val="center"/>
              <w:rPr>
                <w:rFonts w:eastAsia="標楷體"/>
              </w:rPr>
            </w:pPr>
          </w:p>
        </w:tc>
        <w:tc>
          <w:tcPr>
            <w:tcW w:w="992" w:type="dxa"/>
            <w:vAlign w:val="center"/>
          </w:tcPr>
          <w:p w14:paraId="0420ABE4" w14:textId="77777777" w:rsidR="00952D35" w:rsidRPr="00E372B3" w:rsidRDefault="00952D35">
            <w:pPr>
              <w:jc w:val="center"/>
              <w:rPr>
                <w:rFonts w:eastAsia="標楷體"/>
              </w:rPr>
            </w:pPr>
          </w:p>
        </w:tc>
        <w:tc>
          <w:tcPr>
            <w:tcW w:w="992" w:type="dxa"/>
            <w:gridSpan w:val="2"/>
            <w:vAlign w:val="center"/>
          </w:tcPr>
          <w:p w14:paraId="746EF73B" w14:textId="77777777" w:rsidR="00952D35" w:rsidRPr="00E372B3" w:rsidRDefault="00952D35">
            <w:pPr>
              <w:jc w:val="center"/>
              <w:rPr>
                <w:rFonts w:eastAsia="標楷體"/>
              </w:rPr>
            </w:pPr>
          </w:p>
        </w:tc>
        <w:tc>
          <w:tcPr>
            <w:tcW w:w="851" w:type="dxa"/>
            <w:vAlign w:val="center"/>
          </w:tcPr>
          <w:p w14:paraId="600F957B" w14:textId="77777777" w:rsidR="00952D35" w:rsidRPr="00E372B3" w:rsidRDefault="00952D35">
            <w:pPr>
              <w:jc w:val="center"/>
              <w:rPr>
                <w:rFonts w:eastAsia="標楷體"/>
              </w:rPr>
            </w:pPr>
          </w:p>
        </w:tc>
      </w:tr>
      <w:tr w:rsidR="00952D35" w:rsidRPr="00E372B3" w14:paraId="663C40FF" w14:textId="77777777">
        <w:trPr>
          <w:cantSplit/>
          <w:trHeight w:val="435"/>
        </w:trPr>
        <w:tc>
          <w:tcPr>
            <w:tcW w:w="737" w:type="dxa"/>
            <w:vMerge/>
            <w:vAlign w:val="center"/>
          </w:tcPr>
          <w:p w14:paraId="36649D92" w14:textId="77777777" w:rsidR="00952D35" w:rsidRPr="00E372B3" w:rsidRDefault="00952D35">
            <w:pPr>
              <w:snapToGrid w:val="0"/>
              <w:jc w:val="center"/>
              <w:rPr>
                <w:rFonts w:eastAsia="標楷體"/>
              </w:rPr>
            </w:pPr>
          </w:p>
        </w:tc>
        <w:tc>
          <w:tcPr>
            <w:tcW w:w="1276" w:type="dxa"/>
            <w:vAlign w:val="center"/>
          </w:tcPr>
          <w:p w14:paraId="4CFDC261" w14:textId="77777777" w:rsidR="00952D35" w:rsidRPr="00E372B3" w:rsidRDefault="00000000">
            <w:pPr>
              <w:snapToGrid w:val="0"/>
              <w:jc w:val="center"/>
              <w:rPr>
                <w:rFonts w:eastAsia="標楷體"/>
              </w:rPr>
            </w:pPr>
            <w:r w:rsidRPr="00E372B3">
              <w:rPr>
                <w:rFonts w:eastAsia="標楷體" w:hint="eastAsia"/>
              </w:rPr>
              <w:t>職業</w:t>
            </w:r>
          </w:p>
        </w:tc>
        <w:tc>
          <w:tcPr>
            <w:tcW w:w="894" w:type="dxa"/>
            <w:vAlign w:val="center"/>
          </w:tcPr>
          <w:p w14:paraId="3E16E2FF" w14:textId="77777777" w:rsidR="00952D35" w:rsidRPr="00E372B3" w:rsidRDefault="00952D35">
            <w:pPr>
              <w:jc w:val="center"/>
              <w:rPr>
                <w:rFonts w:eastAsia="標楷體"/>
              </w:rPr>
            </w:pPr>
          </w:p>
        </w:tc>
        <w:tc>
          <w:tcPr>
            <w:tcW w:w="959" w:type="dxa"/>
            <w:gridSpan w:val="2"/>
            <w:vAlign w:val="center"/>
          </w:tcPr>
          <w:p w14:paraId="0F0F2FB9" w14:textId="77777777" w:rsidR="00952D35" w:rsidRPr="00E372B3" w:rsidRDefault="00952D35">
            <w:pPr>
              <w:jc w:val="center"/>
              <w:rPr>
                <w:rFonts w:eastAsia="標楷體"/>
              </w:rPr>
            </w:pPr>
          </w:p>
        </w:tc>
        <w:tc>
          <w:tcPr>
            <w:tcW w:w="240" w:type="dxa"/>
            <w:vAlign w:val="center"/>
          </w:tcPr>
          <w:p w14:paraId="54A692F0" w14:textId="77777777" w:rsidR="00952D35" w:rsidRPr="00E372B3" w:rsidRDefault="00952D35">
            <w:pPr>
              <w:jc w:val="center"/>
              <w:rPr>
                <w:rFonts w:eastAsia="標楷體"/>
              </w:rPr>
            </w:pPr>
          </w:p>
        </w:tc>
        <w:tc>
          <w:tcPr>
            <w:tcW w:w="742" w:type="dxa"/>
            <w:vAlign w:val="center"/>
          </w:tcPr>
          <w:p w14:paraId="155FED03" w14:textId="77777777" w:rsidR="00952D35" w:rsidRPr="00E372B3" w:rsidRDefault="00952D35">
            <w:pPr>
              <w:jc w:val="center"/>
              <w:rPr>
                <w:rFonts w:eastAsia="標楷體"/>
              </w:rPr>
            </w:pPr>
          </w:p>
        </w:tc>
        <w:tc>
          <w:tcPr>
            <w:tcW w:w="850" w:type="dxa"/>
            <w:gridSpan w:val="2"/>
            <w:vAlign w:val="center"/>
          </w:tcPr>
          <w:p w14:paraId="1C144E2E" w14:textId="77777777" w:rsidR="00952D35" w:rsidRPr="00E372B3" w:rsidRDefault="00952D35">
            <w:pPr>
              <w:jc w:val="center"/>
              <w:rPr>
                <w:rFonts w:eastAsia="標楷體"/>
              </w:rPr>
            </w:pPr>
          </w:p>
        </w:tc>
        <w:tc>
          <w:tcPr>
            <w:tcW w:w="993" w:type="dxa"/>
            <w:vAlign w:val="center"/>
          </w:tcPr>
          <w:p w14:paraId="5207F621" w14:textId="77777777" w:rsidR="00952D35" w:rsidRPr="00E372B3" w:rsidRDefault="00952D35">
            <w:pPr>
              <w:jc w:val="center"/>
              <w:rPr>
                <w:rFonts w:eastAsia="標楷體"/>
              </w:rPr>
            </w:pPr>
          </w:p>
        </w:tc>
        <w:tc>
          <w:tcPr>
            <w:tcW w:w="992" w:type="dxa"/>
            <w:vAlign w:val="center"/>
          </w:tcPr>
          <w:p w14:paraId="167A2B67" w14:textId="77777777" w:rsidR="00952D35" w:rsidRPr="00E372B3" w:rsidRDefault="00952D35">
            <w:pPr>
              <w:jc w:val="center"/>
              <w:rPr>
                <w:rFonts w:eastAsia="標楷體"/>
              </w:rPr>
            </w:pPr>
          </w:p>
        </w:tc>
        <w:tc>
          <w:tcPr>
            <w:tcW w:w="992" w:type="dxa"/>
            <w:gridSpan w:val="2"/>
            <w:vAlign w:val="center"/>
          </w:tcPr>
          <w:p w14:paraId="67DFD8F8" w14:textId="77777777" w:rsidR="00952D35" w:rsidRPr="00E372B3" w:rsidRDefault="00952D35">
            <w:pPr>
              <w:jc w:val="center"/>
              <w:rPr>
                <w:rFonts w:eastAsia="標楷體"/>
              </w:rPr>
            </w:pPr>
          </w:p>
        </w:tc>
        <w:tc>
          <w:tcPr>
            <w:tcW w:w="851" w:type="dxa"/>
            <w:vAlign w:val="center"/>
          </w:tcPr>
          <w:p w14:paraId="11939809" w14:textId="77777777" w:rsidR="00952D35" w:rsidRPr="00E372B3" w:rsidRDefault="00952D35">
            <w:pPr>
              <w:jc w:val="center"/>
              <w:rPr>
                <w:rFonts w:eastAsia="標楷體"/>
              </w:rPr>
            </w:pPr>
          </w:p>
        </w:tc>
      </w:tr>
      <w:tr w:rsidR="00952D35" w:rsidRPr="00E372B3" w14:paraId="50907070" w14:textId="77777777">
        <w:trPr>
          <w:cantSplit/>
          <w:trHeight w:val="510"/>
        </w:trPr>
        <w:tc>
          <w:tcPr>
            <w:tcW w:w="737" w:type="dxa"/>
            <w:vMerge/>
            <w:vAlign w:val="center"/>
          </w:tcPr>
          <w:p w14:paraId="30966B87" w14:textId="77777777" w:rsidR="00952D35" w:rsidRPr="00E372B3" w:rsidRDefault="00952D35">
            <w:pPr>
              <w:snapToGrid w:val="0"/>
              <w:jc w:val="center"/>
              <w:rPr>
                <w:rFonts w:eastAsia="標楷體"/>
              </w:rPr>
            </w:pPr>
          </w:p>
        </w:tc>
        <w:tc>
          <w:tcPr>
            <w:tcW w:w="1276" w:type="dxa"/>
            <w:vAlign w:val="center"/>
          </w:tcPr>
          <w:p w14:paraId="15A7DB4F" w14:textId="77777777" w:rsidR="00952D35" w:rsidRPr="00E372B3" w:rsidRDefault="00000000">
            <w:pPr>
              <w:snapToGrid w:val="0"/>
              <w:jc w:val="center"/>
              <w:rPr>
                <w:rFonts w:eastAsia="標楷體"/>
              </w:rPr>
            </w:pPr>
            <w:r w:rsidRPr="00E372B3">
              <w:rPr>
                <w:rFonts w:eastAsia="標楷體" w:hint="eastAsia"/>
              </w:rPr>
              <w:t>委員簽名</w:t>
            </w:r>
          </w:p>
        </w:tc>
        <w:tc>
          <w:tcPr>
            <w:tcW w:w="894" w:type="dxa"/>
            <w:vAlign w:val="center"/>
          </w:tcPr>
          <w:p w14:paraId="63952131" w14:textId="77777777" w:rsidR="00952D35" w:rsidRPr="00E372B3" w:rsidRDefault="00952D35">
            <w:pPr>
              <w:jc w:val="center"/>
              <w:rPr>
                <w:rFonts w:eastAsia="標楷體"/>
              </w:rPr>
            </w:pPr>
          </w:p>
        </w:tc>
        <w:tc>
          <w:tcPr>
            <w:tcW w:w="959" w:type="dxa"/>
            <w:gridSpan w:val="2"/>
            <w:vAlign w:val="center"/>
          </w:tcPr>
          <w:p w14:paraId="6B27372E" w14:textId="77777777" w:rsidR="00952D35" w:rsidRPr="00E372B3" w:rsidRDefault="00952D35">
            <w:pPr>
              <w:jc w:val="center"/>
              <w:rPr>
                <w:rFonts w:eastAsia="標楷體"/>
              </w:rPr>
            </w:pPr>
          </w:p>
        </w:tc>
        <w:tc>
          <w:tcPr>
            <w:tcW w:w="240" w:type="dxa"/>
            <w:vAlign w:val="center"/>
          </w:tcPr>
          <w:p w14:paraId="5A7CCC81" w14:textId="77777777" w:rsidR="00952D35" w:rsidRPr="00E372B3" w:rsidRDefault="00952D35">
            <w:pPr>
              <w:jc w:val="center"/>
              <w:rPr>
                <w:rFonts w:eastAsia="標楷體"/>
              </w:rPr>
            </w:pPr>
          </w:p>
        </w:tc>
        <w:tc>
          <w:tcPr>
            <w:tcW w:w="742" w:type="dxa"/>
            <w:vAlign w:val="center"/>
          </w:tcPr>
          <w:p w14:paraId="00BE672E" w14:textId="77777777" w:rsidR="00952D35" w:rsidRPr="00E372B3" w:rsidRDefault="00952D35">
            <w:pPr>
              <w:jc w:val="center"/>
              <w:rPr>
                <w:rFonts w:eastAsia="標楷體"/>
              </w:rPr>
            </w:pPr>
          </w:p>
        </w:tc>
        <w:tc>
          <w:tcPr>
            <w:tcW w:w="850" w:type="dxa"/>
            <w:gridSpan w:val="2"/>
            <w:vAlign w:val="center"/>
          </w:tcPr>
          <w:p w14:paraId="2388FBEC" w14:textId="77777777" w:rsidR="00952D35" w:rsidRPr="00E372B3" w:rsidRDefault="00952D35">
            <w:pPr>
              <w:jc w:val="center"/>
              <w:rPr>
                <w:rFonts w:eastAsia="標楷體"/>
              </w:rPr>
            </w:pPr>
          </w:p>
        </w:tc>
        <w:tc>
          <w:tcPr>
            <w:tcW w:w="993" w:type="dxa"/>
            <w:vAlign w:val="center"/>
          </w:tcPr>
          <w:p w14:paraId="593546A7" w14:textId="77777777" w:rsidR="00952D35" w:rsidRPr="00E372B3" w:rsidRDefault="00952D35">
            <w:pPr>
              <w:jc w:val="center"/>
              <w:rPr>
                <w:rFonts w:eastAsia="標楷體"/>
              </w:rPr>
            </w:pPr>
          </w:p>
        </w:tc>
        <w:tc>
          <w:tcPr>
            <w:tcW w:w="992" w:type="dxa"/>
            <w:vAlign w:val="center"/>
          </w:tcPr>
          <w:p w14:paraId="6BE469AB" w14:textId="77777777" w:rsidR="00952D35" w:rsidRPr="00E372B3" w:rsidRDefault="00952D35">
            <w:pPr>
              <w:jc w:val="center"/>
              <w:rPr>
                <w:rFonts w:eastAsia="標楷體"/>
              </w:rPr>
            </w:pPr>
          </w:p>
        </w:tc>
        <w:tc>
          <w:tcPr>
            <w:tcW w:w="992" w:type="dxa"/>
            <w:gridSpan w:val="2"/>
            <w:vAlign w:val="center"/>
          </w:tcPr>
          <w:p w14:paraId="34B6A3FB" w14:textId="77777777" w:rsidR="00952D35" w:rsidRPr="00E372B3" w:rsidRDefault="00952D35">
            <w:pPr>
              <w:jc w:val="center"/>
              <w:rPr>
                <w:rFonts w:eastAsia="標楷體"/>
              </w:rPr>
            </w:pPr>
          </w:p>
        </w:tc>
        <w:tc>
          <w:tcPr>
            <w:tcW w:w="851" w:type="dxa"/>
            <w:vAlign w:val="center"/>
          </w:tcPr>
          <w:p w14:paraId="5DBDAC86" w14:textId="77777777" w:rsidR="00952D35" w:rsidRPr="00E372B3" w:rsidRDefault="00952D35">
            <w:pPr>
              <w:jc w:val="center"/>
              <w:rPr>
                <w:rFonts w:eastAsia="標楷體"/>
              </w:rPr>
            </w:pPr>
          </w:p>
        </w:tc>
      </w:tr>
    </w:tbl>
    <w:p w14:paraId="503657C5" w14:textId="77777777" w:rsidR="00952D35" w:rsidRPr="00E372B3" w:rsidRDefault="00000000">
      <w:pPr>
        <w:spacing w:line="280" w:lineRule="exact"/>
        <w:ind w:leftChars="1" w:left="1118" w:rightChars="40" w:right="96" w:hangingChars="465" w:hanging="1116"/>
        <w:rPr>
          <w:rFonts w:ascii="標楷體" w:eastAsia="標楷體" w:hAnsi="標楷體"/>
        </w:rPr>
      </w:pPr>
      <w:r w:rsidRPr="00E372B3">
        <w:rPr>
          <w:rFonts w:ascii="標楷體" w:eastAsia="標楷體" w:hAnsi="標楷體" w:hint="eastAsia"/>
        </w:rPr>
        <w:t>評分後若投標廠商之總平均75分以上（含）者為及格，未達者，不列入優勝廠商。</w:t>
      </w:r>
    </w:p>
    <w:sectPr w:rsidR="00952D35" w:rsidRPr="00E372B3">
      <w:footerReference w:type="even" r:id="rId9"/>
      <w:footerReference w:type="default" r:id="rId10"/>
      <w:pgSz w:w="11906" w:h="16838"/>
      <w:pgMar w:top="1134" w:right="748" w:bottom="1134" w:left="1701"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91A2B" w14:textId="77777777" w:rsidR="00F30111" w:rsidRDefault="00F30111">
      <w:pPr>
        <w:spacing w:after="0" w:line="240" w:lineRule="auto"/>
      </w:pPr>
      <w:r>
        <w:separator/>
      </w:r>
    </w:p>
  </w:endnote>
  <w:endnote w:type="continuationSeparator" w:id="0">
    <w:p w14:paraId="4F26F098" w14:textId="77777777" w:rsidR="00F30111" w:rsidRDefault="00F30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中黑體">
    <w:altName w:val="新細明體"/>
    <w:charset w:val="88"/>
    <w:family w:val="roman"/>
    <w:pitch w:val="default"/>
    <w:sig w:usb0="00000000" w:usb1="0000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7E392" w14:textId="77777777" w:rsidR="00952D35" w:rsidRDefault="00000000">
    <w:pPr>
      <w:pStyle w:val="a9"/>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Pr>
        <w:rStyle w:val="ae"/>
      </w:rPr>
      <w:t>1</w:t>
    </w:r>
    <w:r>
      <w:rPr>
        <w:rStyle w:val="ae"/>
      </w:rPr>
      <w:fldChar w:fldCharType="end"/>
    </w:r>
  </w:p>
  <w:p w14:paraId="49222A9C" w14:textId="77777777" w:rsidR="00952D35" w:rsidRDefault="00952D35">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0325493"/>
    </w:sdtPr>
    <w:sdtContent>
      <w:p w14:paraId="53B1B424" w14:textId="77777777" w:rsidR="00952D35" w:rsidRDefault="00000000">
        <w:pPr>
          <w:pStyle w:val="a9"/>
          <w:jc w:val="center"/>
        </w:pPr>
        <w:r>
          <w:fldChar w:fldCharType="begin"/>
        </w:r>
        <w:r>
          <w:instrText>PAGE   \* MERGEFORMAT</w:instrText>
        </w:r>
        <w:r>
          <w:fldChar w:fldCharType="separate"/>
        </w:r>
        <w:r>
          <w:rPr>
            <w:lang w:val="zh-TW"/>
          </w:rPr>
          <w:t>6</w:t>
        </w:r>
        <w:r>
          <w:fldChar w:fldCharType="end"/>
        </w:r>
      </w:p>
    </w:sdtContent>
  </w:sdt>
  <w:p w14:paraId="63589953" w14:textId="77777777" w:rsidR="00952D35" w:rsidRDefault="00952D3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CF187" w14:textId="77777777" w:rsidR="00F30111" w:rsidRDefault="00F30111">
      <w:pPr>
        <w:spacing w:after="0" w:line="240" w:lineRule="auto"/>
      </w:pPr>
      <w:r>
        <w:separator/>
      </w:r>
    </w:p>
  </w:footnote>
  <w:footnote w:type="continuationSeparator" w:id="0">
    <w:p w14:paraId="7D069CBE" w14:textId="77777777" w:rsidR="00F30111" w:rsidRDefault="00F301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037BF"/>
    <w:multiLevelType w:val="multilevel"/>
    <w:tmpl w:val="24A037BF"/>
    <w:lvl w:ilvl="0">
      <w:start w:val="1"/>
      <w:numFmt w:val="taiwaneseCountingThousand"/>
      <w:lvlText w:val="(%1)"/>
      <w:lvlJc w:val="left"/>
      <w:pPr>
        <w:tabs>
          <w:tab w:val="left" w:pos="4248"/>
        </w:tabs>
        <w:ind w:left="4248" w:hanging="480"/>
      </w:pPr>
      <w:rPr>
        <w:rFonts w:hint="eastAsia"/>
      </w:rPr>
    </w:lvl>
    <w:lvl w:ilvl="1">
      <w:start w:val="5"/>
      <w:numFmt w:val="taiwaneseCountingThousand"/>
      <w:lvlText w:val="（%2）"/>
      <w:lvlJc w:val="left"/>
      <w:pPr>
        <w:tabs>
          <w:tab w:val="left" w:pos="4488"/>
        </w:tabs>
        <w:ind w:left="4488" w:hanging="720"/>
      </w:pPr>
      <w:rPr>
        <w:rFonts w:hint="eastAsia"/>
      </w:rPr>
    </w:lvl>
    <w:lvl w:ilvl="2">
      <w:start w:val="1"/>
      <w:numFmt w:val="lowerRoman"/>
      <w:lvlText w:val="%3."/>
      <w:lvlJc w:val="right"/>
      <w:pPr>
        <w:tabs>
          <w:tab w:val="left" w:pos="4728"/>
        </w:tabs>
        <w:ind w:left="4728" w:hanging="480"/>
      </w:pPr>
    </w:lvl>
    <w:lvl w:ilvl="3">
      <w:start w:val="1"/>
      <w:numFmt w:val="decimal"/>
      <w:lvlText w:val="%4."/>
      <w:lvlJc w:val="left"/>
      <w:pPr>
        <w:tabs>
          <w:tab w:val="left" w:pos="5208"/>
        </w:tabs>
        <w:ind w:left="5208" w:hanging="480"/>
      </w:pPr>
    </w:lvl>
    <w:lvl w:ilvl="4">
      <w:start w:val="1"/>
      <w:numFmt w:val="ideographTraditional"/>
      <w:lvlText w:val="%5、"/>
      <w:lvlJc w:val="left"/>
      <w:pPr>
        <w:tabs>
          <w:tab w:val="left" w:pos="5688"/>
        </w:tabs>
        <w:ind w:left="5688" w:hanging="480"/>
      </w:pPr>
    </w:lvl>
    <w:lvl w:ilvl="5">
      <w:start w:val="1"/>
      <w:numFmt w:val="lowerRoman"/>
      <w:lvlText w:val="%6."/>
      <w:lvlJc w:val="right"/>
      <w:pPr>
        <w:tabs>
          <w:tab w:val="left" w:pos="6168"/>
        </w:tabs>
        <w:ind w:left="6168" w:hanging="480"/>
      </w:pPr>
    </w:lvl>
    <w:lvl w:ilvl="6">
      <w:start w:val="1"/>
      <w:numFmt w:val="decimal"/>
      <w:lvlText w:val="%7."/>
      <w:lvlJc w:val="left"/>
      <w:pPr>
        <w:tabs>
          <w:tab w:val="left" w:pos="6648"/>
        </w:tabs>
        <w:ind w:left="6648" w:hanging="480"/>
      </w:pPr>
    </w:lvl>
    <w:lvl w:ilvl="7">
      <w:start w:val="1"/>
      <w:numFmt w:val="ideographTraditional"/>
      <w:lvlText w:val="%8、"/>
      <w:lvlJc w:val="left"/>
      <w:pPr>
        <w:tabs>
          <w:tab w:val="left" w:pos="7128"/>
        </w:tabs>
        <w:ind w:left="7128" w:hanging="480"/>
      </w:pPr>
    </w:lvl>
    <w:lvl w:ilvl="8">
      <w:start w:val="1"/>
      <w:numFmt w:val="lowerRoman"/>
      <w:lvlText w:val="%9."/>
      <w:lvlJc w:val="right"/>
      <w:pPr>
        <w:tabs>
          <w:tab w:val="left" w:pos="7608"/>
        </w:tabs>
        <w:ind w:left="7608" w:hanging="480"/>
      </w:pPr>
    </w:lvl>
  </w:abstractNum>
  <w:abstractNum w:abstractNumId="1" w15:restartNumberingAfterBreak="0">
    <w:nsid w:val="26B76A23"/>
    <w:multiLevelType w:val="multilevel"/>
    <w:tmpl w:val="26B76A23"/>
    <w:lvl w:ilvl="0">
      <w:start w:val="1"/>
      <w:numFmt w:val="taiwaneseCountingThousand"/>
      <w:lvlText w:val="%1、"/>
      <w:lvlJc w:val="left"/>
      <w:pPr>
        <w:tabs>
          <w:tab w:val="left" w:pos="720"/>
        </w:tabs>
        <w:ind w:left="720" w:hanging="480"/>
      </w:pPr>
      <w:rPr>
        <w:rFonts w:hint="eastAsia"/>
      </w:rPr>
    </w:lvl>
    <w:lvl w:ilvl="1">
      <w:start w:val="1"/>
      <w:numFmt w:val="ideographTraditional"/>
      <w:lvlText w:val="%2、"/>
      <w:lvlJc w:val="left"/>
      <w:pPr>
        <w:tabs>
          <w:tab w:val="left" w:pos="1836"/>
        </w:tabs>
        <w:ind w:left="1836" w:hanging="480"/>
      </w:pPr>
    </w:lvl>
    <w:lvl w:ilvl="2">
      <w:start w:val="1"/>
      <w:numFmt w:val="lowerRoman"/>
      <w:lvlText w:val="%3."/>
      <w:lvlJc w:val="right"/>
      <w:pPr>
        <w:tabs>
          <w:tab w:val="left" w:pos="2316"/>
        </w:tabs>
        <w:ind w:left="2316" w:hanging="480"/>
      </w:pPr>
    </w:lvl>
    <w:lvl w:ilvl="3">
      <w:start w:val="1"/>
      <w:numFmt w:val="decimal"/>
      <w:lvlText w:val="%4."/>
      <w:lvlJc w:val="left"/>
      <w:pPr>
        <w:tabs>
          <w:tab w:val="left" w:pos="2796"/>
        </w:tabs>
        <w:ind w:left="2796" w:hanging="480"/>
      </w:pPr>
    </w:lvl>
    <w:lvl w:ilvl="4">
      <w:start w:val="1"/>
      <w:numFmt w:val="ideographTraditional"/>
      <w:lvlText w:val="%5、"/>
      <w:lvlJc w:val="left"/>
      <w:pPr>
        <w:tabs>
          <w:tab w:val="left" w:pos="3276"/>
        </w:tabs>
        <w:ind w:left="3276" w:hanging="480"/>
      </w:pPr>
    </w:lvl>
    <w:lvl w:ilvl="5">
      <w:start w:val="1"/>
      <w:numFmt w:val="lowerRoman"/>
      <w:lvlText w:val="%6."/>
      <w:lvlJc w:val="right"/>
      <w:pPr>
        <w:tabs>
          <w:tab w:val="left" w:pos="3756"/>
        </w:tabs>
        <w:ind w:left="3756" w:hanging="480"/>
      </w:pPr>
    </w:lvl>
    <w:lvl w:ilvl="6">
      <w:start w:val="1"/>
      <w:numFmt w:val="decimal"/>
      <w:lvlText w:val="%7."/>
      <w:lvlJc w:val="left"/>
      <w:pPr>
        <w:tabs>
          <w:tab w:val="left" w:pos="4236"/>
        </w:tabs>
        <w:ind w:left="4236" w:hanging="480"/>
      </w:pPr>
    </w:lvl>
    <w:lvl w:ilvl="7">
      <w:start w:val="1"/>
      <w:numFmt w:val="ideographTraditional"/>
      <w:lvlText w:val="%8、"/>
      <w:lvlJc w:val="left"/>
      <w:pPr>
        <w:tabs>
          <w:tab w:val="left" w:pos="4716"/>
        </w:tabs>
        <w:ind w:left="4716" w:hanging="480"/>
      </w:pPr>
    </w:lvl>
    <w:lvl w:ilvl="8">
      <w:start w:val="1"/>
      <w:numFmt w:val="lowerRoman"/>
      <w:lvlText w:val="%9."/>
      <w:lvlJc w:val="right"/>
      <w:pPr>
        <w:tabs>
          <w:tab w:val="left" w:pos="5196"/>
        </w:tabs>
        <w:ind w:left="5196" w:hanging="480"/>
      </w:pPr>
    </w:lvl>
  </w:abstractNum>
  <w:abstractNum w:abstractNumId="2" w15:restartNumberingAfterBreak="0">
    <w:nsid w:val="32727A23"/>
    <w:multiLevelType w:val="multilevel"/>
    <w:tmpl w:val="32727A23"/>
    <w:lvl w:ilvl="0">
      <w:start w:val="1"/>
      <w:numFmt w:val="taiwaneseCountingThousand"/>
      <w:lvlText w:val="%1、"/>
      <w:lvlJc w:val="left"/>
      <w:pPr>
        <w:ind w:left="1331" w:hanging="480"/>
      </w:p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3" w15:restartNumberingAfterBreak="0">
    <w:nsid w:val="3778260E"/>
    <w:multiLevelType w:val="multilevel"/>
    <w:tmpl w:val="3778260E"/>
    <w:lvl w:ilvl="0">
      <w:start w:val="1"/>
      <w:numFmt w:val="taiwaneseCountingThousand"/>
      <w:lvlText w:val="(%1)"/>
      <w:lvlJc w:val="left"/>
      <w:pPr>
        <w:tabs>
          <w:tab w:val="left" w:pos="3115"/>
        </w:tabs>
        <w:ind w:left="3115" w:hanging="480"/>
      </w:pPr>
      <w:rPr>
        <w:rFonts w:hint="eastAsia"/>
      </w:rPr>
    </w:lvl>
    <w:lvl w:ilvl="1">
      <w:start w:val="5"/>
      <w:numFmt w:val="taiwaneseCountingThousand"/>
      <w:lvlText w:val="（%2）"/>
      <w:lvlJc w:val="left"/>
      <w:pPr>
        <w:tabs>
          <w:tab w:val="left" w:pos="3355"/>
        </w:tabs>
        <w:ind w:left="3355" w:hanging="720"/>
      </w:pPr>
      <w:rPr>
        <w:rFonts w:hint="eastAsia"/>
      </w:rPr>
    </w:lvl>
    <w:lvl w:ilvl="2">
      <w:start w:val="1"/>
      <w:numFmt w:val="lowerRoman"/>
      <w:lvlText w:val="%3."/>
      <w:lvlJc w:val="right"/>
      <w:pPr>
        <w:tabs>
          <w:tab w:val="left" w:pos="3595"/>
        </w:tabs>
        <w:ind w:left="3595" w:hanging="480"/>
      </w:pPr>
    </w:lvl>
    <w:lvl w:ilvl="3">
      <w:start w:val="1"/>
      <w:numFmt w:val="decimal"/>
      <w:lvlText w:val="%4."/>
      <w:lvlJc w:val="left"/>
      <w:pPr>
        <w:tabs>
          <w:tab w:val="left" w:pos="4075"/>
        </w:tabs>
        <w:ind w:left="4075" w:hanging="480"/>
      </w:pPr>
    </w:lvl>
    <w:lvl w:ilvl="4">
      <w:start w:val="1"/>
      <w:numFmt w:val="ideographTraditional"/>
      <w:lvlText w:val="%5、"/>
      <w:lvlJc w:val="left"/>
      <w:pPr>
        <w:tabs>
          <w:tab w:val="left" w:pos="4555"/>
        </w:tabs>
        <w:ind w:left="4555" w:hanging="480"/>
      </w:pPr>
    </w:lvl>
    <w:lvl w:ilvl="5">
      <w:start w:val="1"/>
      <w:numFmt w:val="lowerRoman"/>
      <w:lvlText w:val="%6."/>
      <w:lvlJc w:val="right"/>
      <w:pPr>
        <w:tabs>
          <w:tab w:val="left" w:pos="5035"/>
        </w:tabs>
        <w:ind w:left="5035" w:hanging="480"/>
      </w:pPr>
    </w:lvl>
    <w:lvl w:ilvl="6">
      <w:start w:val="1"/>
      <w:numFmt w:val="decimal"/>
      <w:lvlText w:val="%7."/>
      <w:lvlJc w:val="left"/>
      <w:pPr>
        <w:tabs>
          <w:tab w:val="left" w:pos="5515"/>
        </w:tabs>
        <w:ind w:left="5515" w:hanging="480"/>
      </w:pPr>
    </w:lvl>
    <w:lvl w:ilvl="7">
      <w:start w:val="1"/>
      <w:numFmt w:val="ideographTraditional"/>
      <w:lvlText w:val="%8、"/>
      <w:lvlJc w:val="left"/>
      <w:pPr>
        <w:tabs>
          <w:tab w:val="left" w:pos="5995"/>
        </w:tabs>
        <w:ind w:left="5995" w:hanging="480"/>
      </w:pPr>
    </w:lvl>
    <w:lvl w:ilvl="8">
      <w:start w:val="1"/>
      <w:numFmt w:val="lowerRoman"/>
      <w:lvlText w:val="%9."/>
      <w:lvlJc w:val="right"/>
      <w:pPr>
        <w:tabs>
          <w:tab w:val="left" w:pos="6475"/>
        </w:tabs>
        <w:ind w:left="6475" w:hanging="480"/>
      </w:pPr>
    </w:lvl>
  </w:abstractNum>
  <w:abstractNum w:abstractNumId="4" w15:restartNumberingAfterBreak="0">
    <w:nsid w:val="3EF168CE"/>
    <w:multiLevelType w:val="multilevel"/>
    <w:tmpl w:val="3EF168CE"/>
    <w:lvl w:ilvl="0">
      <w:start w:val="1"/>
      <w:numFmt w:val="taiwaneseCountingThousand"/>
      <w:lvlText w:val="%1、"/>
      <w:lvlJc w:val="left"/>
      <w:pPr>
        <w:tabs>
          <w:tab w:val="left" w:pos="720"/>
        </w:tabs>
        <w:ind w:left="720" w:hanging="480"/>
      </w:pPr>
      <w:rPr>
        <w:rFonts w:hint="eastAsia"/>
      </w:rPr>
    </w:lvl>
    <w:lvl w:ilvl="1">
      <w:start w:val="1"/>
      <w:numFmt w:val="ideographTraditional"/>
      <w:lvlText w:val="%2、"/>
      <w:lvlJc w:val="left"/>
      <w:pPr>
        <w:tabs>
          <w:tab w:val="left" w:pos="1836"/>
        </w:tabs>
        <w:ind w:left="1836" w:hanging="480"/>
      </w:pPr>
    </w:lvl>
    <w:lvl w:ilvl="2">
      <w:start w:val="1"/>
      <w:numFmt w:val="lowerRoman"/>
      <w:lvlText w:val="%3."/>
      <w:lvlJc w:val="right"/>
      <w:pPr>
        <w:tabs>
          <w:tab w:val="left" w:pos="2316"/>
        </w:tabs>
        <w:ind w:left="2316" w:hanging="480"/>
      </w:pPr>
    </w:lvl>
    <w:lvl w:ilvl="3">
      <w:start w:val="1"/>
      <w:numFmt w:val="decimal"/>
      <w:lvlText w:val="%4."/>
      <w:lvlJc w:val="left"/>
      <w:pPr>
        <w:tabs>
          <w:tab w:val="left" w:pos="2796"/>
        </w:tabs>
        <w:ind w:left="2796" w:hanging="480"/>
      </w:pPr>
    </w:lvl>
    <w:lvl w:ilvl="4">
      <w:start w:val="1"/>
      <w:numFmt w:val="ideographTraditional"/>
      <w:lvlText w:val="%5、"/>
      <w:lvlJc w:val="left"/>
      <w:pPr>
        <w:tabs>
          <w:tab w:val="left" w:pos="3276"/>
        </w:tabs>
        <w:ind w:left="3276" w:hanging="480"/>
      </w:pPr>
    </w:lvl>
    <w:lvl w:ilvl="5">
      <w:start w:val="1"/>
      <w:numFmt w:val="lowerRoman"/>
      <w:lvlText w:val="%6."/>
      <w:lvlJc w:val="right"/>
      <w:pPr>
        <w:tabs>
          <w:tab w:val="left" w:pos="3756"/>
        </w:tabs>
        <w:ind w:left="3756" w:hanging="480"/>
      </w:pPr>
    </w:lvl>
    <w:lvl w:ilvl="6">
      <w:start w:val="1"/>
      <w:numFmt w:val="decimal"/>
      <w:lvlText w:val="%7."/>
      <w:lvlJc w:val="left"/>
      <w:pPr>
        <w:tabs>
          <w:tab w:val="left" w:pos="4236"/>
        </w:tabs>
        <w:ind w:left="4236" w:hanging="480"/>
      </w:pPr>
    </w:lvl>
    <w:lvl w:ilvl="7">
      <w:start w:val="1"/>
      <w:numFmt w:val="ideographTraditional"/>
      <w:lvlText w:val="%8、"/>
      <w:lvlJc w:val="left"/>
      <w:pPr>
        <w:tabs>
          <w:tab w:val="left" w:pos="4716"/>
        </w:tabs>
        <w:ind w:left="4716" w:hanging="480"/>
      </w:pPr>
    </w:lvl>
    <w:lvl w:ilvl="8">
      <w:start w:val="1"/>
      <w:numFmt w:val="lowerRoman"/>
      <w:lvlText w:val="%9."/>
      <w:lvlJc w:val="right"/>
      <w:pPr>
        <w:tabs>
          <w:tab w:val="left" w:pos="5196"/>
        </w:tabs>
        <w:ind w:left="5196" w:hanging="480"/>
      </w:pPr>
    </w:lvl>
  </w:abstractNum>
  <w:abstractNum w:abstractNumId="5" w15:restartNumberingAfterBreak="0">
    <w:nsid w:val="439B51BC"/>
    <w:multiLevelType w:val="multilevel"/>
    <w:tmpl w:val="439B51BC"/>
    <w:lvl w:ilvl="0">
      <w:start w:val="1"/>
      <w:numFmt w:val="taiwaneseCountingThousand"/>
      <w:lvlText w:val="(%1)"/>
      <w:lvlJc w:val="left"/>
      <w:pPr>
        <w:tabs>
          <w:tab w:val="left" w:pos="3115"/>
        </w:tabs>
        <w:ind w:left="3115" w:hanging="480"/>
      </w:pPr>
      <w:rPr>
        <w:rFonts w:hint="eastAsia"/>
      </w:rPr>
    </w:lvl>
    <w:lvl w:ilvl="1">
      <w:start w:val="5"/>
      <w:numFmt w:val="taiwaneseCountingThousand"/>
      <w:lvlText w:val="（%2）"/>
      <w:lvlJc w:val="left"/>
      <w:pPr>
        <w:tabs>
          <w:tab w:val="left" w:pos="3355"/>
        </w:tabs>
        <w:ind w:left="3355" w:hanging="720"/>
      </w:pPr>
      <w:rPr>
        <w:rFonts w:hint="eastAsia"/>
      </w:rPr>
    </w:lvl>
    <w:lvl w:ilvl="2">
      <w:start w:val="1"/>
      <w:numFmt w:val="lowerRoman"/>
      <w:lvlText w:val="%3."/>
      <w:lvlJc w:val="right"/>
      <w:pPr>
        <w:tabs>
          <w:tab w:val="left" w:pos="3595"/>
        </w:tabs>
        <w:ind w:left="3595" w:hanging="480"/>
      </w:pPr>
    </w:lvl>
    <w:lvl w:ilvl="3">
      <w:start w:val="1"/>
      <w:numFmt w:val="decimal"/>
      <w:lvlText w:val="%4."/>
      <w:lvlJc w:val="left"/>
      <w:pPr>
        <w:tabs>
          <w:tab w:val="left" w:pos="4075"/>
        </w:tabs>
        <w:ind w:left="4075" w:hanging="480"/>
      </w:pPr>
    </w:lvl>
    <w:lvl w:ilvl="4">
      <w:start w:val="1"/>
      <w:numFmt w:val="ideographTraditional"/>
      <w:lvlText w:val="%5、"/>
      <w:lvlJc w:val="left"/>
      <w:pPr>
        <w:tabs>
          <w:tab w:val="left" w:pos="4555"/>
        </w:tabs>
        <w:ind w:left="4555" w:hanging="480"/>
      </w:pPr>
    </w:lvl>
    <w:lvl w:ilvl="5">
      <w:start w:val="1"/>
      <w:numFmt w:val="lowerRoman"/>
      <w:lvlText w:val="%6."/>
      <w:lvlJc w:val="right"/>
      <w:pPr>
        <w:tabs>
          <w:tab w:val="left" w:pos="5035"/>
        </w:tabs>
        <w:ind w:left="5035" w:hanging="480"/>
      </w:pPr>
    </w:lvl>
    <w:lvl w:ilvl="6">
      <w:start w:val="1"/>
      <w:numFmt w:val="decimal"/>
      <w:lvlText w:val="%7."/>
      <w:lvlJc w:val="left"/>
      <w:pPr>
        <w:tabs>
          <w:tab w:val="left" w:pos="5515"/>
        </w:tabs>
        <w:ind w:left="5515" w:hanging="480"/>
      </w:pPr>
    </w:lvl>
    <w:lvl w:ilvl="7">
      <w:start w:val="1"/>
      <w:numFmt w:val="ideographTraditional"/>
      <w:lvlText w:val="%8、"/>
      <w:lvlJc w:val="left"/>
      <w:pPr>
        <w:tabs>
          <w:tab w:val="left" w:pos="5995"/>
        </w:tabs>
        <w:ind w:left="5995" w:hanging="480"/>
      </w:pPr>
    </w:lvl>
    <w:lvl w:ilvl="8">
      <w:start w:val="1"/>
      <w:numFmt w:val="lowerRoman"/>
      <w:lvlText w:val="%9."/>
      <w:lvlJc w:val="right"/>
      <w:pPr>
        <w:tabs>
          <w:tab w:val="left" w:pos="6475"/>
        </w:tabs>
        <w:ind w:left="6475" w:hanging="480"/>
      </w:pPr>
    </w:lvl>
  </w:abstractNum>
  <w:abstractNum w:abstractNumId="6" w15:restartNumberingAfterBreak="0">
    <w:nsid w:val="521407F7"/>
    <w:multiLevelType w:val="multilevel"/>
    <w:tmpl w:val="521407F7"/>
    <w:lvl w:ilvl="0">
      <w:start w:val="1"/>
      <w:numFmt w:val="ideographLegalTraditional"/>
      <w:lvlText w:val="%1、"/>
      <w:lvlJc w:val="left"/>
      <w:pPr>
        <w:tabs>
          <w:tab w:val="left" w:pos="720"/>
        </w:tabs>
        <w:ind w:left="720" w:hanging="720"/>
      </w:pPr>
      <w:rPr>
        <w:rFonts w:hint="eastAsia"/>
      </w:rPr>
    </w:lvl>
    <w:lvl w:ilvl="1">
      <w:start w:val="1"/>
      <w:numFmt w:val="taiwaneseCountingThousand"/>
      <w:lvlText w:val="(%2)"/>
      <w:lvlJc w:val="left"/>
      <w:pPr>
        <w:tabs>
          <w:tab w:val="left" w:pos="960"/>
        </w:tabs>
        <w:ind w:left="960" w:hanging="480"/>
      </w:pPr>
      <w:rPr>
        <w:rFonts w:hint="eastAsia"/>
      </w:rPr>
    </w:lvl>
    <w:lvl w:ilvl="2">
      <w:start w:val="1"/>
      <w:numFmt w:val="decimal"/>
      <w:lvlText w:val="%3."/>
      <w:lvlJc w:val="left"/>
      <w:pPr>
        <w:tabs>
          <w:tab w:val="left" w:pos="1357"/>
        </w:tabs>
        <w:ind w:left="1357" w:hanging="397"/>
      </w:pPr>
      <w:rPr>
        <w:rFonts w:hint="eastAsia"/>
      </w:rPr>
    </w:lvl>
    <w:lvl w:ilvl="3">
      <w:start w:val="1"/>
      <w:numFmt w:val="decimal"/>
      <w:lvlText w:val="%4."/>
      <w:lvlJc w:val="left"/>
      <w:pPr>
        <w:tabs>
          <w:tab w:val="left" w:pos="1920"/>
        </w:tabs>
        <w:ind w:left="1920" w:hanging="480"/>
      </w:pPr>
    </w:lvl>
    <w:lvl w:ilvl="4">
      <w:start w:val="1"/>
      <w:numFmt w:val="ideographTraditional"/>
      <w:lvlText w:val="%5、"/>
      <w:lvlJc w:val="left"/>
      <w:pPr>
        <w:tabs>
          <w:tab w:val="left" w:pos="2400"/>
        </w:tabs>
        <w:ind w:left="2400" w:hanging="480"/>
      </w:pPr>
    </w:lvl>
    <w:lvl w:ilvl="5">
      <w:start w:val="1"/>
      <w:numFmt w:val="lowerRoman"/>
      <w:lvlText w:val="%6."/>
      <w:lvlJc w:val="right"/>
      <w:pPr>
        <w:tabs>
          <w:tab w:val="left" w:pos="2880"/>
        </w:tabs>
        <w:ind w:left="2880" w:hanging="480"/>
      </w:pPr>
    </w:lvl>
    <w:lvl w:ilvl="6">
      <w:start w:val="1"/>
      <w:numFmt w:val="decimal"/>
      <w:lvlText w:val="%7."/>
      <w:lvlJc w:val="left"/>
      <w:pPr>
        <w:tabs>
          <w:tab w:val="left" w:pos="3360"/>
        </w:tabs>
        <w:ind w:left="3360" w:hanging="480"/>
      </w:pPr>
    </w:lvl>
    <w:lvl w:ilvl="7">
      <w:start w:val="1"/>
      <w:numFmt w:val="ideographTraditional"/>
      <w:lvlText w:val="%8、"/>
      <w:lvlJc w:val="left"/>
      <w:pPr>
        <w:tabs>
          <w:tab w:val="left" w:pos="3840"/>
        </w:tabs>
        <w:ind w:left="3840" w:hanging="480"/>
      </w:pPr>
    </w:lvl>
    <w:lvl w:ilvl="8">
      <w:start w:val="1"/>
      <w:numFmt w:val="lowerRoman"/>
      <w:lvlText w:val="%9."/>
      <w:lvlJc w:val="right"/>
      <w:pPr>
        <w:tabs>
          <w:tab w:val="left" w:pos="4320"/>
        </w:tabs>
        <w:ind w:left="4320" w:hanging="480"/>
      </w:pPr>
    </w:lvl>
  </w:abstractNum>
  <w:abstractNum w:abstractNumId="7" w15:restartNumberingAfterBreak="0">
    <w:nsid w:val="636D0D8A"/>
    <w:multiLevelType w:val="multilevel"/>
    <w:tmpl w:val="636D0D8A"/>
    <w:lvl w:ilvl="0">
      <w:start w:val="1"/>
      <w:numFmt w:val="taiwaneseCountingThousand"/>
      <w:lvlText w:val="%1、"/>
      <w:lvlJc w:val="left"/>
      <w:pPr>
        <w:tabs>
          <w:tab w:val="left" w:pos="720"/>
        </w:tabs>
        <w:ind w:left="720" w:hanging="480"/>
      </w:pPr>
      <w:rPr>
        <w:rFonts w:hint="eastAsia"/>
      </w:rPr>
    </w:lvl>
    <w:lvl w:ilvl="1">
      <w:start w:val="1"/>
      <w:numFmt w:val="ideographTraditional"/>
      <w:lvlText w:val="%2、"/>
      <w:lvlJc w:val="left"/>
      <w:pPr>
        <w:tabs>
          <w:tab w:val="left" w:pos="1836"/>
        </w:tabs>
        <w:ind w:left="1836" w:hanging="480"/>
      </w:pPr>
    </w:lvl>
    <w:lvl w:ilvl="2">
      <w:start w:val="1"/>
      <w:numFmt w:val="lowerRoman"/>
      <w:lvlText w:val="%3."/>
      <w:lvlJc w:val="right"/>
      <w:pPr>
        <w:tabs>
          <w:tab w:val="left" w:pos="2316"/>
        </w:tabs>
        <w:ind w:left="2316" w:hanging="480"/>
      </w:pPr>
    </w:lvl>
    <w:lvl w:ilvl="3">
      <w:start w:val="1"/>
      <w:numFmt w:val="decimal"/>
      <w:lvlText w:val="%4."/>
      <w:lvlJc w:val="left"/>
      <w:pPr>
        <w:tabs>
          <w:tab w:val="left" w:pos="2796"/>
        </w:tabs>
        <w:ind w:left="2796" w:hanging="480"/>
      </w:pPr>
    </w:lvl>
    <w:lvl w:ilvl="4">
      <w:start w:val="1"/>
      <w:numFmt w:val="ideographTraditional"/>
      <w:lvlText w:val="%5、"/>
      <w:lvlJc w:val="left"/>
      <w:pPr>
        <w:tabs>
          <w:tab w:val="left" w:pos="3276"/>
        </w:tabs>
        <w:ind w:left="3276" w:hanging="480"/>
      </w:pPr>
    </w:lvl>
    <w:lvl w:ilvl="5">
      <w:start w:val="1"/>
      <w:numFmt w:val="lowerRoman"/>
      <w:lvlText w:val="%6."/>
      <w:lvlJc w:val="right"/>
      <w:pPr>
        <w:tabs>
          <w:tab w:val="left" w:pos="3756"/>
        </w:tabs>
        <w:ind w:left="3756" w:hanging="480"/>
      </w:pPr>
    </w:lvl>
    <w:lvl w:ilvl="6">
      <w:start w:val="1"/>
      <w:numFmt w:val="decimal"/>
      <w:lvlText w:val="%7."/>
      <w:lvlJc w:val="left"/>
      <w:pPr>
        <w:tabs>
          <w:tab w:val="left" w:pos="4236"/>
        </w:tabs>
        <w:ind w:left="4236" w:hanging="480"/>
      </w:pPr>
    </w:lvl>
    <w:lvl w:ilvl="7">
      <w:start w:val="1"/>
      <w:numFmt w:val="ideographTraditional"/>
      <w:lvlText w:val="%8、"/>
      <w:lvlJc w:val="left"/>
      <w:pPr>
        <w:tabs>
          <w:tab w:val="left" w:pos="4716"/>
        </w:tabs>
        <w:ind w:left="4716" w:hanging="480"/>
      </w:pPr>
    </w:lvl>
    <w:lvl w:ilvl="8">
      <w:start w:val="1"/>
      <w:numFmt w:val="lowerRoman"/>
      <w:lvlText w:val="%9."/>
      <w:lvlJc w:val="right"/>
      <w:pPr>
        <w:tabs>
          <w:tab w:val="left" w:pos="5196"/>
        </w:tabs>
        <w:ind w:left="5196" w:hanging="480"/>
      </w:pPr>
    </w:lvl>
  </w:abstractNum>
  <w:abstractNum w:abstractNumId="8" w15:restartNumberingAfterBreak="0">
    <w:nsid w:val="70E5630C"/>
    <w:multiLevelType w:val="multilevel"/>
    <w:tmpl w:val="70E5630C"/>
    <w:lvl w:ilvl="0">
      <w:start w:val="1"/>
      <w:numFmt w:val="taiwaneseCountingThousand"/>
      <w:lvlText w:val="%1、"/>
      <w:lvlJc w:val="left"/>
      <w:pPr>
        <w:tabs>
          <w:tab w:val="left" w:pos="720"/>
        </w:tabs>
        <w:ind w:left="720" w:hanging="480"/>
      </w:pPr>
      <w:rPr>
        <w:rFonts w:hint="eastAsia"/>
      </w:rPr>
    </w:lvl>
    <w:lvl w:ilvl="1">
      <w:start w:val="1"/>
      <w:numFmt w:val="ideographTraditional"/>
      <w:lvlText w:val="%2、"/>
      <w:lvlJc w:val="left"/>
      <w:pPr>
        <w:tabs>
          <w:tab w:val="left" w:pos="1836"/>
        </w:tabs>
        <w:ind w:left="1836" w:hanging="480"/>
      </w:pPr>
    </w:lvl>
    <w:lvl w:ilvl="2">
      <w:start w:val="1"/>
      <w:numFmt w:val="lowerRoman"/>
      <w:lvlText w:val="%3."/>
      <w:lvlJc w:val="right"/>
      <w:pPr>
        <w:tabs>
          <w:tab w:val="left" w:pos="2316"/>
        </w:tabs>
        <w:ind w:left="2316" w:hanging="480"/>
      </w:pPr>
    </w:lvl>
    <w:lvl w:ilvl="3">
      <w:start w:val="1"/>
      <w:numFmt w:val="decimal"/>
      <w:lvlText w:val="%4."/>
      <w:lvlJc w:val="left"/>
      <w:pPr>
        <w:tabs>
          <w:tab w:val="left" w:pos="2796"/>
        </w:tabs>
        <w:ind w:left="2796" w:hanging="480"/>
      </w:pPr>
    </w:lvl>
    <w:lvl w:ilvl="4">
      <w:start w:val="1"/>
      <w:numFmt w:val="ideographTraditional"/>
      <w:lvlText w:val="%5、"/>
      <w:lvlJc w:val="left"/>
      <w:pPr>
        <w:tabs>
          <w:tab w:val="left" w:pos="3276"/>
        </w:tabs>
        <w:ind w:left="3276" w:hanging="480"/>
      </w:pPr>
    </w:lvl>
    <w:lvl w:ilvl="5">
      <w:start w:val="1"/>
      <w:numFmt w:val="lowerRoman"/>
      <w:lvlText w:val="%6."/>
      <w:lvlJc w:val="right"/>
      <w:pPr>
        <w:tabs>
          <w:tab w:val="left" w:pos="3756"/>
        </w:tabs>
        <w:ind w:left="3756" w:hanging="480"/>
      </w:pPr>
    </w:lvl>
    <w:lvl w:ilvl="6">
      <w:start w:val="1"/>
      <w:numFmt w:val="decimal"/>
      <w:lvlText w:val="%7."/>
      <w:lvlJc w:val="left"/>
      <w:pPr>
        <w:tabs>
          <w:tab w:val="left" w:pos="4236"/>
        </w:tabs>
        <w:ind w:left="4236" w:hanging="480"/>
      </w:pPr>
    </w:lvl>
    <w:lvl w:ilvl="7">
      <w:start w:val="1"/>
      <w:numFmt w:val="ideographTraditional"/>
      <w:lvlText w:val="%8、"/>
      <w:lvlJc w:val="left"/>
      <w:pPr>
        <w:tabs>
          <w:tab w:val="left" w:pos="4716"/>
        </w:tabs>
        <w:ind w:left="4716" w:hanging="480"/>
      </w:pPr>
    </w:lvl>
    <w:lvl w:ilvl="8">
      <w:start w:val="1"/>
      <w:numFmt w:val="lowerRoman"/>
      <w:lvlText w:val="%9."/>
      <w:lvlJc w:val="right"/>
      <w:pPr>
        <w:tabs>
          <w:tab w:val="left" w:pos="5196"/>
        </w:tabs>
        <w:ind w:left="5196" w:hanging="480"/>
      </w:pPr>
    </w:lvl>
  </w:abstractNum>
  <w:abstractNum w:abstractNumId="9" w15:restartNumberingAfterBreak="0">
    <w:nsid w:val="719C3A5B"/>
    <w:multiLevelType w:val="multilevel"/>
    <w:tmpl w:val="719C3A5B"/>
    <w:lvl w:ilvl="0">
      <w:start w:val="1"/>
      <w:numFmt w:val="taiwaneseCountingThousand"/>
      <w:lvlText w:val="%1、"/>
      <w:lvlJc w:val="left"/>
      <w:pPr>
        <w:tabs>
          <w:tab w:val="left" w:pos="720"/>
        </w:tabs>
        <w:ind w:left="720" w:hanging="480"/>
      </w:pPr>
      <w:rPr>
        <w:rFonts w:hint="eastAsia"/>
      </w:rPr>
    </w:lvl>
    <w:lvl w:ilvl="1">
      <w:start w:val="1"/>
      <w:numFmt w:val="ideographTraditional"/>
      <w:lvlText w:val="%2、"/>
      <w:lvlJc w:val="left"/>
      <w:pPr>
        <w:tabs>
          <w:tab w:val="left" w:pos="1836"/>
        </w:tabs>
        <w:ind w:left="1836" w:hanging="480"/>
      </w:pPr>
    </w:lvl>
    <w:lvl w:ilvl="2">
      <w:start w:val="1"/>
      <w:numFmt w:val="lowerRoman"/>
      <w:lvlText w:val="%3."/>
      <w:lvlJc w:val="right"/>
      <w:pPr>
        <w:tabs>
          <w:tab w:val="left" w:pos="2316"/>
        </w:tabs>
        <w:ind w:left="2316" w:hanging="480"/>
      </w:pPr>
    </w:lvl>
    <w:lvl w:ilvl="3">
      <w:start w:val="1"/>
      <w:numFmt w:val="decimal"/>
      <w:lvlText w:val="%4."/>
      <w:lvlJc w:val="left"/>
      <w:pPr>
        <w:tabs>
          <w:tab w:val="left" w:pos="2796"/>
        </w:tabs>
        <w:ind w:left="2796" w:hanging="480"/>
      </w:pPr>
    </w:lvl>
    <w:lvl w:ilvl="4">
      <w:start w:val="1"/>
      <w:numFmt w:val="ideographTraditional"/>
      <w:lvlText w:val="%5、"/>
      <w:lvlJc w:val="left"/>
      <w:pPr>
        <w:tabs>
          <w:tab w:val="left" w:pos="3276"/>
        </w:tabs>
        <w:ind w:left="3276" w:hanging="480"/>
      </w:pPr>
    </w:lvl>
    <w:lvl w:ilvl="5">
      <w:start w:val="1"/>
      <w:numFmt w:val="lowerRoman"/>
      <w:lvlText w:val="%6."/>
      <w:lvlJc w:val="right"/>
      <w:pPr>
        <w:tabs>
          <w:tab w:val="left" w:pos="3756"/>
        </w:tabs>
        <w:ind w:left="3756" w:hanging="480"/>
      </w:pPr>
    </w:lvl>
    <w:lvl w:ilvl="6">
      <w:start w:val="1"/>
      <w:numFmt w:val="decimal"/>
      <w:lvlText w:val="%7."/>
      <w:lvlJc w:val="left"/>
      <w:pPr>
        <w:tabs>
          <w:tab w:val="left" w:pos="4236"/>
        </w:tabs>
        <w:ind w:left="4236" w:hanging="480"/>
      </w:pPr>
    </w:lvl>
    <w:lvl w:ilvl="7">
      <w:start w:val="1"/>
      <w:numFmt w:val="ideographTraditional"/>
      <w:lvlText w:val="%8、"/>
      <w:lvlJc w:val="left"/>
      <w:pPr>
        <w:tabs>
          <w:tab w:val="left" w:pos="4716"/>
        </w:tabs>
        <w:ind w:left="4716" w:hanging="480"/>
      </w:pPr>
    </w:lvl>
    <w:lvl w:ilvl="8">
      <w:start w:val="1"/>
      <w:numFmt w:val="lowerRoman"/>
      <w:lvlText w:val="%9."/>
      <w:lvlJc w:val="right"/>
      <w:pPr>
        <w:tabs>
          <w:tab w:val="left" w:pos="5196"/>
        </w:tabs>
        <w:ind w:left="5196" w:hanging="480"/>
      </w:pPr>
    </w:lvl>
  </w:abstractNum>
  <w:num w:numId="1" w16cid:durableId="782386635">
    <w:abstractNumId w:val="6"/>
  </w:num>
  <w:num w:numId="2" w16cid:durableId="49619639">
    <w:abstractNumId w:val="4"/>
  </w:num>
  <w:num w:numId="3" w16cid:durableId="1801919428">
    <w:abstractNumId w:val="2"/>
  </w:num>
  <w:num w:numId="4" w16cid:durableId="890574127">
    <w:abstractNumId w:val="1"/>
  </w:num>
  <w:num w:numId="5" w16cid:durableId="857885727">
    <w:abstractNumId w:val="8"/>
  </w:num>
  <w:num w:numId="6" w16cid:durableId="796290328">
    <w:abstractNumId w:val="0"/>
  </w:num>
  <w:num w:numId="7" w16cid:durableId="1215308501">
    <w:abstractNumId w:val="3"/>
  </w:num>
  <w:num w:numId="8" w16cid:durableId="1697609124">
    <w:abstractNumId w:val="5"/>
  </w:num>
  <w:num w:numId="9" w16cid:durableId="862014350">
    <w:abstractNumId w:val="7"/>
  </w:num>
  <w:num w:numId="10" w16cid:durableId="14513926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6B6"/>
    <w:rsid w:val="00002B4A"/>
    <w:rsid w:val="00010399"/>
    <w:rsid w:val="00010D1E"/>
    <w:rsid w:val="00012FAA"/>
    <w:rsid w:val="00026719"/>
    <w:rsid w:val="00036009"/>
    <w:rsid w:val="00041E80"/>
    <w:rsid w:val="00045CAA"/>
    <w:rsid w:val="0005260B"/>
    <w:rsid w:val="0005674C"/>
    <w:rsid w:val="00056D8F"/>
    <w:rsid w:val="00066C1E"/>
    <w:rsid w:val="00067735"/>
    <w:rsid w:val="00072A4E"/>
    <w:rsid w:val="00074184"/>
    <w:rsid w:val="000752A0"/>
    <w:rsid w:val="0007537B"/>
    <w:rsid w:val="00082B9F"/>
    <w:rsid w:val="0009489D"/>
    <w:rsid w:val="000A276A"/>
    <w:rsid w:val="000C08EF"/>
    <w:rsid w:val="000C0B63"/>
    <w:rsid w:val="000C6AFA"/>
    <w:rsid w:val="000C6F7F"/>
    <w:rsid w:val="000D1239"/>
    <w:rsid w:val="000D1816"/>
    <w:rsid w:val="000D5043"/>
    <w:rsid w:val="000D696E"/>
    <w:rsid w:val="000E0A95"/>
    <w:rsid w:val="000E2E37"/>
    <w:rsid w:val="000E6023"/>
    <w:rsid w:val="000F71EB"/>
    <w:rsid w:val="00101F83"/>
    <w:rsid w:val="0010301A"/>
    <w:rsid w:val="001055AD"/>
    <w:rsid w:val="001077FF"/>
    <w:rsid w:val="001136EE"/>
    <w:rsid w:val="00114CCF"/>
    <w:rsid w:val="00115867"/>
    <w:rsid w:val="00120DEC"/>
    <w:rsid w:val="00145717"/>
    <w:rsid w:val="00146E82"/>
    <w:rsid w:val="00152970"/>
    <w:rsid w:val="001546C6"/>
    <w:rsid w:val="00163C60"/>
    <w:rsid w:val="00165829"/>
    <w:rsid w:val="0016613A"/>
    <w:rsid w:val="00173845"/>
    <w:rsid w:val="0017690F"/>
    <w:rsid w:val="001832C7"/>
    <w:rsid w:val="001916DD"/>
    <w:rsid w:val="0019228D"/>
    <w:rsid w:val="0019386D"/>
    <w:rsid w:val="00197318"/>
    <w:rsid w:val="001A031C"/>
    <w:rsid w:val="001B0266"/>
    <w:rsid w:val="001B2802"/>
    <w:rsid w:val="001C28EB"/>
    <w:rsid w:val="001C34FB"/>
    <w:rsid w:val="001C7BA3"/>
    <w:rsid w:val="001D1828"/>
    <w:rsid w:val="001D1D46"/>
    <w:rsid w:val="001D6695"/>
    <w:rsid w:val="001E023B"/>
    <w:rsid w:val="001E0354"/>
    <w:rsid w:val="001E15B5"/>
    <w:rsid w:val="001F43D6"/>
    <w:rsid w:val="001F4681"/>
    <w:rsid w:val="00200166"/>
    <w:rsid w:val="0021191D"/>
    <w:rsid w:val="00213D22"/>
    <w:rsid w:val="002263D1"/>
    <w:rsid w:val="0022787B"/>
    <w:rsid w:val="002315EA"/>
    <w:rsid w:val="00243244"/>
    <w:rsid w:val="002446F7"/>
    <w:rsid w:val="00256688"/>
    <w:rsid w:val="00256DC3"/>
    <w:rsid w:val="0026525A"/>
    <w:rsid w:val="00266D88"/>
    <w:rsid w:val="00267661"/>
    <w:rsid w:val="00270186"/>
    <w:rsid w:val="002741EA"/>
    <w:rsid w:val="00277042"/>
    <w:rsid w:val="00277EF9"/>
    <w:rsid w:val="00282346"/>
    <w:rsid w:val="002841A6"/>
    <w:rsid w:val="00284863"/>
    <w:rsid w:val="00286709"/>
    <w:rsid w:val="00287B33"/>
    <w:rsid w:val="00287F40"/>
    <w:rsid w:val="00290693"/>
    <w:rsid w:val="002913A5"/>
    <w:rsid w:val="002919D4"/>
    <w:rsid w:val="002943FD"/>
    <w:rsid w:val="0029725D"/>
    <w:rsid w:val="002A5057"/>
    <w:rsid w:val="002B12AC"/>
    <w:rsid w:val="002B4ABF"/>
    <w:rsid w:val="002B6B4B"/>
    <w:rsid w:val="002B749D"/>
    <w:rsid w:val="002C1A48"/>
    <w:rsid w:val="002C2F83"/>
    <w:rsid w:val="002D4FC0"/>
    <w:rsid w:val="002E0ABB"/>
    <w:rsid w:val="002E275F"/>
    <w:rsid w:val="002E4FF0"/>
    <w:rsid w:val="002F5F30"/>
    <w:rsid w:val="003110EA"/>
    <w:rsid w:val="003115F1"/>
    <w:rsid w:val="0031399B"/>
    <w:rsid w:val="003260A9"/>
    <w:rsid w:val="00332877"/>
    <w:rsid w:val="00341435"/>
    <w:rsid w:val="00342301"/>
    <w:rsid w:val="00347268"/>
    <w:rsid w:val="00350C66"/>
    <w:rsid w:val="003531FD"/>
    <w:rsid w:val="00354FC3"/>
    <w:rsid w:val="003558CF"/>
    <w:rsid w:val="00355AD7"/>
    <w:rsid w:val="00360169"/>
    <w:rsid w:val="00366BB2"/>
    <w:rsid w:val="0037017B"/>
    <w:rsid w:val="0037630A"/>
    <w:rsid w:val="00381D4D"/>
    <w:rsid w:val="00383436"/>
    <w:rsid w:val="0038565F"/>
    <w:rsid w:val="003902B9"/>
    <w:rsid w:val="00393758"/>
    <w:rsid w:val="00397BE2"/>
    <w:rsid w:val="003A234B"/>
    <w:rsid w:val="003A428D"/>
    <w:rsid w:val="003B0F0C"/>
    <w:rsid w:val="003D15CD"/>
    <w:rsid w:val="003D6C6C"/>
    <w:rsid w:val="003E5403"/>
    <w:rsid w:val="003F1365"/>
    <w:rsid w:val="003F197A"/>
    <w:rsid w:val="003F1F71"/>
    <w:rsid w:val="003F6BE8"/>
    <w:rsid w:val="0040091D"/>
    <w:rsid w:val="0041152A"/>
    <w:rsid w:val="00426F3C"/>
    <w:rsid w:val="0043554C"/>
    <w:rsid w:val="004376E4"/>
    <w:rsid w:val="004445D7"/>
    <w:rsid w:val="00447F83"/>
    <w:rsid w:val="00447FA2"/>
    <w:rsid w:val="00450E97"/>
    <w:rsid w:val="00452956"/>
    <w:rsid w:val="00454F9E"/>
    <w:rsid w:val="0046756B"/>
    <w:rsid w:val="00487BB8"/>
    <w:rsid w:val="00490F27"/>
    <w:rsid w:val="004B061D"/>
    <w:rsid w:val="004D2C1E"/>
    <w:rsid w:val="004D4BC3"/>
    <w:rsid w:val="004E7BC6"/>
    <w:rsid w:val="005013FF"/>
    <w:rsid w:val="00503717"/>
    <w:rsid w:val="005102C7"/>
    <w:rsid w:val="00513CA7"/>
    <w:rsid w:val="00516497"/>
    <w:rsid w:val="00526C8D"/>
    <w:rsid w:val="00554990"/>
    <w:rsid w:val="00561515"/>
    <w:rsid w:val="005644AB"/>
    <w:rsid w:val="005645F8"/>
    <w:rsid w:val="00570BAD"/>
    <w:rsid w:val="00573020"/>
    <w:rsid w:val="00575D85"/>
    <w:rsid w:val="00576150"/>
    <w:rsid w:val="00590CB3"/>
    <w:rsid w:val="0059171C"/>
    <w:rsid w:val="005967BF"/>
    <w:rsid w:val="00596AA9"/>
    <w:rsid w:val="005A2360"/>
    <w:rsid w:val="005A2BE6"/>
    <w:rsid w:val="005A4C61"/>
    <w:rsid w:val="005A6844"/>
    <w:rsid w:val="005B2BA4"/>
    <w:rsid w:val="005C02C4"/>
    <w:rsid w:val="005C25B4"/>
    <w:rsid w:val="005C4F52"/>
    <w:rsid w:val="005C5499"/>
    <w:rsid w:val="005C7099"/>
    <w:rsid w:val="005D1FF4"/>
    <w:rsid w:val="005E3DA7"/>
    <w:rsid w:val="005E56BF"/>
    <w:rsid w:val="005F1C61"/>
    <w:rsid w:val="005F52C4"/>
    <w:rsid w:val="005F7B02"/>
    <w:rsid w:val="0060653D"/>
    <w:rsid w:val="006073F8"/>
    <w:rsid w:val="00611695"/>
    <w:rsid w:val="00611C5E"/>
    <w:rsid w:val="00621117"/>
    <w:rsid w:val="006322A9"/>
    <w:rsid w:val="0063263B"/>
    <w:rsid w:val="006353C2"/>
    <w:rsid w:val="00637AE0"/>
    <w:rsid w:val="00643E58"/>
    <w:rsid w:val="0065092B"/>
    <w:rsid w:val="00650F82"/>
    <w:rsid w:val="006634C1"/>
    <w:rsid w:val="006741E8"/>
    <w:rsid w:val="00682A1A"/>
    <w:rsid w:val="00691EE2"/>
    <w:rsid w:val="006937A8"/>
    <w:rsid w:val="00695539"/>
    <w:rsid w:val="00697324"/>
    <w:rsid w:val="006A0F39"/>
    <w:rsid w:val="006A13FE"/>
    <w:rsid w:val="006A2969"/>
    <w:rsid w:val="006B579E"/>
    <w:rsid w:val="006D0711"/>
    <w:rsid w:val="006F0492"/>
    <w:rsid w:val="006F2E89"/>
    <w:rsid w:val="006F6693"/>
    <w:rsid w:val="00701994"/>
    <w:rsid w:val="007153D5"/>
    <w:rsid w:val="00715A49"/>
    <w:rsid w:val="00717F7D"/>
    <w:rsid w:val="00724080"/>
    <w:rsid w:val="00727BCC"/>
    <w:rsid w:val="0073149F"/>
    <w:rsid w:val="00734F4C"/>
    <w:rsid w:val="00741724"/>
    <w:rsid w:val="007425F9"/>
    <w:rsid w:val="00742803"/>
    <w:rsid w:val="00744740"/>
    <w:rsid w:val="00746E8C"/>
    <w:rsid w:val="007472BC"/>
    <w:rsid w:val="00750F1F"/>
    <w:rsid w:val="00751A02"/>
    <w:rsid w:val="00751C62"/>
    <w:rsid w:val="00754726"/>
    <w:rsid w:val="007630C7"/>
    <w:rsid w:val="00772428"/>
    <w:rsid w:val="0077339D"/>
    <w:rsid w:val="00781123"/>
    <w:rsid w:val="00783190"/>
    <w:rsid w:val="007840E9"/>
    <w:rsid w:val="007979BD"/>
    <w:rsid w:val="007A3081"/>
    <w:rsid w:val="007A4D17"/>
    <w:rsid w:val="007B0705"/>
    <w:rsid w:val="007B507D"/>
    <w:rsid w:val="007B5125"/>
    <w:rsid w:val="007B7677"/>
    <w:rsid w:val="007B7DE7"/>
    <w:rsid w:val="007C4F02"/>
    <w:rsid w:val="007C7EBB"/>
    <w:rsid w:val="007D17F7"/>
    <w:rsid w:val="007F3473"/>
    <w:rsid w:val="007F5C69"/>
    <w:rsid w:val="0080136B"/>
    <w:rsid w:val="00804F0B"/>
    <w:rsid w:val="00813DC0"/>
    <w:rsid w:val="008164C5"/>
    <w:rsid w:val="00826C7E"/>
    <w:rsid w:val="0084758D"/>
    <w:rsid w:val="008476B8"/>
    <w:rsid w:val="00853234"/>
    <w:rsid w:val="008534ED"/>
    <w:rsid w:val="00854360"/>
    <w:rsid w:val="00856B0D"/>
    <w:rsid w:val="00863BCF"/>
    <w:rsid w:val="00867082"/>
    <w:rsid w:val="00867F1D"/>
    <w:rsid w:val="00877AD1"/>
    <w:rsid w:val="00883EE3"/>
    <w:rsid w:val="0088618F"/>
    <w:rsid w:val="008A000F"/>
    <w:rsid w:val="008A39DF"/>
    <w:rsid w:val="008C3393"/>
    <w:rsid w:val="008C38A4"/>
    <w:rsid w:val="008C797D"/>
    <w:rsid w:val="008E65F7"/>
    <w:rsid w:val="008F1040"/>
    <w:rsid w:val="00900F21"/>
    <w:rsid w:val="00903008"/>
    <w:rsid w:val="00910682"/>
    <w:rsid w:val="00922618"/>
    <w:rsid w:val="00930268"/>
    <w:rsid w:val="009376A4"/>
    <w:rsid w:val="00940549"/>
    <w:rsid w:val="00950141"/>
    <w:rsid w:val="00952573"/>
    <w:rsid w:val="00952D35"/>
    <w:rsid w:val="00953EC3"/>
    <w:rsid w:val="00954A1F"/>
    <w:rsid w:val="00964B1B"/>
    <w:rsid w:val="00964DC5"/>
    <w:rsid w:val="00967748"/>
    <w:rsid w:val="009706B6"/>
    <w:rsid w:val="00983E2C"/>
    <w:rsid w:val="009903A0"/>
    <w:rsid w:val="009944B8"/>
    <w:rsid w:val="009A7416"/>
    <w:rsid w:val="009B1583"/>
    <w:rsid w:val="009B34C8"/>
    <w:rsid w:val="009C5D4B"/>
    <w:rsid w:val="009C68CD"/>
    <w:rsid w:val="009D12A6"/>
    <w:rsid w:val="009D156A"/>
    <w:rsid w:val="009D2659"/>
    <w:rsid w:val="009D5678"/>
    <w:rsid w:val="009E0507"/>
    <w:rsid w:val="009E6E67"/>
    <w:rsid w:val="009F5A88"/>
    <w:rsid w:val="00A01444"/>
    <w:rsid w:val="00A1121D"/>
    <w:rsid w:val="00A12D9C"/>
    <w:rsid w:val="00A152B5"/>
    <w:rsid w:val="00A16446"/>
    <w:rsid w:val="00A238E2"/>
    <w:rsid w:val="00A25E42"/>
    <w:rsid w:val="00A31F99"/>
    <w:rsid w:val="00A32DAE"/>
    <w:rsid w:val="00A33AEB"/>
    <w:rsid w:val="00A352E9"/>
    <w:rsid w:val="00A35686"/>
    <w:rsid w:val="00A40AFA"/>
    <w:rsid w:val="00A43AF3"/>
    <w:rsid w:val="00A640B8"/>
    <w:rsid w:val="00A64732"/>
    <w:rsid w:val="00A742B5"/>
    <w:rsid w:val="00A764E5"/>
    <w:rsid w:val="00A76CBD"/>
    <w:rsid w:val="00A84ED2"/>
    <w:rsid w:val="00A91343"/>
    <w:rsid w:val="00A92707"/>
    <w:rsid w:val="00AA0407"/>
    <w:rsid w:val="00AC1EC6"/>
    <w:rsid w:val="00AC3688"/>
    <w:rsid w:val="00AC3EE8"/>
    <w:rsid w:val="00AC44C0"/>
    <w:rsid w:val="00AC4BC2"/>
    <w:rsid w:val="00AD1C60"/>
    <w:rsid w:val="00AD3FE6"/>
    <w:rsid w:val="00AE4F58"/>
    <w:rsid w:val="00AE530E"/>
    <w:rsid w:val="00AF4695"/>
    <w:rsid w:val="00AF5CEB"/>
    <w:rsid w:val="00B042BC"/>
    <w:rsid w:val="00B04C78"/>
    <w:rsid w:val="00B07058"/>
    <w:rsid w:val="00B109F5"/>
    <w:rsid w:val="00B12A28"/>
    <w:rsid w:val="00B176D2"/>
    <w:rsid w:val="00B2138F"/>
    <w:rsid w:val="00B30548"/>
    <w:rsid w:val="00B3564A"/>
    <w:rsid w:val="00B52210"/>
    <w:rsid w:val="00B52E6D"/>
    <w:rsid w:val="00B6006B"/>
    <w:rsid w:val="00B6203F"/>
    <w:rsid w:val="00B625D4"/>
    <w:rsid w:val="00B7669E"/>
    <w:rsid w:val="00B776EB"/>
    <w:rsid w:val="00B77975"/>
    <w:rsid w:val="00B81E3C"/>
    <w:rsid w:val="00B86381"/>
    <w:rsid w:val="00B9077F"/>
    <w:rsid w:val="00B960AF"/>
    <w:rsid w:val="00BA00B8"/>
    <w:rsid w:val="00BA10B6"/>
    <w:rsid w:val="00BA175D"/>
    <w:rsid w:val="00BA375B"/>
    <w:rsid w:val="00BA59C9"/>
    <w:rsid w:val="00BA62F4"/>
    <w:rsid w:val="00BA7E86"/>
    <w:rsid w:val="00BB1701"/>
    <w:rsid w:val="00BB698E"/>
    <w:rsid w:val="00BC056C"/>
    <w:rsid w:val="00BC0AA1"/>
    <w:rsid w:val="00BC4DD1"/>
    <w:rsid w:val="00BD0845"/>
    <w:rsid w:val="00BD0ACA"/>
    <w:rsid w:val="00BE5704"/>
    <w:rsid w:val="00C01B1D"/>
    <w:rsid w:val="00C0715B"/>
    <w:rsid w:val="00C10E42"/>
    <w:rsid w:val="00C1291D"/>
    <w:rsid w:val="00C12DC2"/>
    <w:rsid w:val="00C1794E"/>
    <w:rsid w:val="00C227CD"/>
    <w:rsid w:val="00C26A63"/>
    <w:rsid w:val="00C3119C"/>
    <w:rsid w:val="00C323F0"/>
    <w:rsid w:val="00C33574"/>
    <w:rsid w:val="00C417C4"/>
    <w:rsid w:val="00C46A12"/>
    <w:rsid w:val="00C47064"/>
    <w:rsid w:val="00C51903"/>
    <w:rsid w:val="00C53686"/>
    <w:rsid w:val="00C57E1B"/>
    <w:rsid w:val="00C6678B"/>
    <w:rsid w:val="00C6748F"/>
    <w:rsid w:val="00C71259"/>
    <w:rsid w:val="00C71CAE"/>
    <w:rsid w:val="00C727AF"/>
    <w:rsid w:val="00C7530A"/>
    <w:rsid w:val="00C861EA"/>
    <w:rsid w:val="00C863DA"/>
    <w:rsid w:val="00C9216B"/>
    <w:rsid w:val="00C93A07"/>
    <w:rsid w:val="00C978CD"/>
    <w:rsid w:val="00CA3821"/>
    <w:rsid w:val="00CA52B3"/>
    <w:rsid w:val="00CC0B19"/>
    <w:rsid w:val="00CC0C65"/>
    <w:rsid w:val="00CD63A6"/>
    <w:rsid w:val="00CD65EB"/>
    <w:rsid w:val="00CD699D"/>
    <w:rsid w:val="00CE247F"/>
    <w:rsid w:val="00CF1381"/>
    <w:rsid w:val="00CF3163"/>
    <w:rsid w:val="00D01F61"/>
    <w:rsid w:val="00D05051"/>
    <w:rsid w:val="00D1130F"/>
    <w:rsid w:val="00D1664C"/>
    <w:rsid w:val="00D23C4B"/>
    <w:rsid w:val="00D26163"/>
    <w:rsid w:val="00D3023E"/>
    <w:rsid w:val="00D32080"/>
    <w:rsid w:val="00D368BB"/>
    <w:rsid w:val="00D37F51"/>
    <w:rsid w:val="00D475E9"/>
    <w:rsid w:val="00D56B26"/>
    <w:rsid w:val="00D60DEE"/>
    <w:rsid w:val="00D64BCC"/>
    <w:rsid w:val="00D705F1"/>
    <w:rsid w:val="00D747D7"/>
    <w:rsid w:val="00D74D85"/>
    <w:rsid w:val="00D75816"/>
    <w:rsid w:val="00D76273"/>
    <w:rsid w:val="00D77640"/>
    <w:rsid w:val="00D8214D"/>
    <w:rsid w:val="00D83D99"/>
    <w:rsid w:val="00D85F31"/>
    <w:rsid w:val="00D93D64"/>
    <w:rsid w:val="00D94979"/>
    <w:rsid w:val="00DA1958"/>
    <w:rsid w:val="00DA29A6"/>
    <w:rsid w:val="00DB3F8D"/>
    <w:rsid w:val="00DB6AE7"/>
    <w:rsid w:val="00DC68B2"/>
    <w:rsid w:val="00DD13D2"/>
    <w:rsid w:val="00DD729E"/>
    <w:rsid w:val="00DE0B2C"/>
    <w:rsid w:val="00DE1CAE"/>
    <w:rsid w:val="00DF5BF9"/>
    <w:rsid w:val="00DF799A"/>
    <w:rsid w:val="00DF7F60"/>
    <w:rsid w:val="00E06674"/>
    <w:rsid w:val="00E20244"/>
    <w:rsid w:val="00E25AAC"/>
    <w:rsid w:val="00E25D95"/>
    <w:rsid w:val="00E33AFC"/>
    <w:rsid w:val="00E372B3"/>
    <w:rsid w:val="00E40B4C"/>
    <w:rsid w:val="00E4115C"/>
    <w:rsid w:val="00E4116F"/>
    <w:rsid w:val="00E46A42"/>
    <w:rsid w:val="00E535D2"/>
    <w:rsid w:val="00E579F6"/>
    <w:rsid w:val="00E60324"/>
    <w:rsid w:val="00E61415"/>
    <w:rsid w:val="00E65F1B"/>
    <w:rsid w:val="00E7079A"/>
    <w:rsid w:val="00E724CF"/>
    <w:rsid w:val="00E76AB1"/>
    <w:rsid w:val="00E77480"/>
    <w:rsid w:val="00E83262"/>
    <w:rsid w:val="00E93E65"/>
    <w:rsid w:val="00E969FF"/>
    <w:rsid w:val="00E97381"/>
    <w:rsid w:val="00EA2DDB"/>
    <w:rsid w:val="00EA6A21"/>
    <w:rsid w:val="00EB1CFC"/>
    <w:rsid w:val="00EC1622"/>
    <w:rsid w:val="00ED0CF9"/>
    <w:rsid w:val="00ED4B08"/>
    <w:rsid w:val="00ED51DD"/>
    <w:rsid w:val="00ED537D"/>
    <w:rsid w:val="00EE0E2F"/>
    <w:rsid w:val="00EE17CE"/>
    <w:rsid w:val="00EE3FC1"/>
    <w:rsid w:val="00EE67F4"/>
    <w:rsid w:val="00EE6DA7"/>
    <w:rsid w:val="00EF249E"/>
    <w:rsid w:val="00EF3548"/>
    <w:rsid w:val="00EF6FD6"/>
    <w:rsid w:val="00EF72D4"/>
    <w:rsid w:val="00F017F8"/>
    <w:rsid w:val="00F02652"/>
    <w:rsid w:val="00F1459B"/>
    <w:rsid w:val="00F15421"/>
    <w:rsid w:val="00F15579"/>
    <w:rsid w:val="00F2060C"/>
    <w:rsid w:val="00F220BD"/>
    <w:rsid w:val="00F30111"/>
    <w:rsid w:val="00F30682"/>
    <w:rsid w:val="00F33C49"/>
    <w:rsid w:val="00F340E2"/>
    <w:rsid w:val="00F3445F"/>
    <w:rsid w:val="00F37021"/>
    <w:rsid w:val="00F40218"/>
    <w:rsid w:val="00F44DBC"/>
    <w:rsid w:val="00F455AB"/>
    <w:rsid w:val="00F47278"/>
    <w:rsid w:val="00F47290"/>
    <w:rsid w:val="00F54807"/>
    <w:rsid w:val="00F605F7"/>
    <w:rsid w:val="00F62A35"/>
    <w:rsid w:val="00F6338C"/>
    <w:rsid w:val="00F65A8C"/>
    <w:rsid w:val="00F65D06"/>
    <w:rsid w:val="00F70905"/>
    <w:rsid w:val="00F71C2C"/>
    <w:rsid w:val="00F861AF"/>
    <w:rsid w:val="00FA3AD8"/>
    <w:rsid w:val="00FA4DFB"/>
    <w:rsid w:val="00FC6D63"/>
    <w:rsid w:val="00FD09A8"/>
    <w:rsid w:val="00FD2ECC"/>
    <w:rsid w:val="00FD61E9"/>
    <w:rsid w:val="00FE662F"/>
    <w:rsid w:val="00FF67C0"/>
    <w:rsid w:val="01AE4E53"/>
    <w:rsid w:val="0F834602"/>
    <w:rsid w:val="13F91A90"/>
    <w:rsid w:val="23637271"/>
    <w:rsid w:val="2732083B"/>
    <w:rsid w:val="287D6EED"/>
    <w:rsid w:val="2E2D68EE"/>
    <w:rsid w:val="3A05281A"/>
    <w:rsid w:val="3A4F57F1"/>
    <w:rsid w:val="40135F01"/>
    <w:rsid w:val="40AA2412"/>
    <w:rsid w:val="47735333"/>
    <w:rsid w:val="4C61014E"/>
    <w:rsid w:val="5410591E"/>
    <w:rsid w:val="58E622AB"/>
    <w:rsid w:val="5C6C4183"/>
    <w:rsid w:val="64E1610E"/>
    <w:rsid w:val="68FE3A93"/>
    <w:rsid w:val="796F149C"/>
    <w:rsid w:val="79E005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AC33C1E"/>
  <w15:docId w15:val="{A387A975-7018-401B-8907-AB17B46EB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qFormat="1"/>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qFormat="1"/>
    <w:lsdException w:name="Body Text 2" w:semiHidden="1" w:unhideWhenUsed="1"/>
    <w:lsdException w:name="Body Text 3" w:semiHidden="1" w:unhideWhenUsed="1"/>
    <w:lsdException w:name="Body Text Indent 2" w:semiHidden="1" w:uiPriority="0" w:qFormat="1"/>
    <w:lsdException w:name="Body Text Indent 3" w:semiHidden="1" w:uiPriority="0" w:qFormat="1"/>
    <w:lsdException w:name="Block Text" w:semiHidden="1" w:unhideWhenUsed="1"/>
    <w:lsdException w:name="Hyperlink" w:semiHidden="1" w:uiPriority="0" w:qFormat="1"/>
    <w:lsdException w:name="FollowedHyperlink" w:semiHidden="1" w:uiPriority="0"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semiHidden/>
    <w:qFormat/>
    <w:pPr>
      <w:spacing w:line="500" w:lineRule="exact"/>
      <w:ind w:left="840" w:hangingChars="300" w:hanging="840"/>
    </w:pPr>
    <w:rPr>
      <w:rFonts w:eastAsia="標楷體"/>
      <w:color w:val="000000"/>
      <w:sz w:val="28"/>
    </w:rPr>
  </w:style>
  <w:style w:type="paragraph" w:styleId="a3">
    <w:name w:val="header"/>
    <w:basedOn w:val="a"/>
    <w:link w:val="a4"/>
    <w:uiPriority w:val="99"/>
    <w:unhideWhenUsed/>
    <w:qFormat/>
    <w:pPr>
      <w:tabs>
        <w:tab w:val="center" w:pos="4153"/>
        <w:tab w:val="right" w:pos="8306"/>
      </w:tabs>
      <w:snapToGrid w:val="0"/>
    </w:pPr>
    <w:rPr>
      <w:sz w:val="20"/>
    </w:rPr>
  </w:style>
  <w:style w:type="paragraph" w:styleId="a5">
    <w:name w:val="Body Text Indent"/>
    <w:basedOn w:val="a"/>
    <w:semiHidden/>
    <w:qFormat/>
    <w:pPr>
      <w:spacing w:line="360" w:lineRule="exact"/>
      <w:ind w:leftChars="898" w:left="2155" w:firstLineChars="1" w:firstLine="3"/>
    </w:pPr>
    <w:rPr>
      <w:rFonts w:eastAsia="標楷體"/>
      <w:color w:val="000000"/>
      <w:sz w:val="28"/>
    </w:rPr>
  </w:style>
  <w:style w:type="paragraph" w:styleId="a6">
    <w:name w:val="Note Heading"/>
    <w:basedOn w:val="a"/>
    <w:next w:val="a"/>
    <w:link w:val="a7"/>
    <w:semiHidden/>
    <w:qFormat/>
    <w:pPr>
      <w:jc w:val="center"/>
    </w:pPr>
    <w:rPr>
      <w:rFonts w:ascii="標楷體" w:eastAsia="標楷體" w:hAnsi="標楷體"/>
      <w:sz w:val="28"/>
      <w:szCs w:val="24"/>
    </w:rPr>
  </w:style>
  <w:style w:type="paragraph" w:styleId="2">
    <w:name w:val="Body Text Indent 2"/>
    <w:basedOn w:val="a"/>
    <w:semiHidden/>
    <w:qFormat/>
    <w:pPr>
      <w:spacing w:line="520" w:lineRule="exact"/>
      <w:ind w:left="1980" w:hangingChars="707" w:hanging="1980"/>
    </w:pPr>
    <w:rPr>
      <w:rFonts w:eastAsia="標楷體"/>
      <w:color w:val="000000"/>
      <w:sz w:val="28"/>
    </w:rPr>
  </w:style>
  <w:style w:type="paragraph" w:styleId="a8">
    <w:name w:val="Body Text"/>
    <w:basedOn w:val="a"/>
    <w:semiHidden/>
    <w:qFormat/>
    <w:pPr>
      <w:jc w:val="center"/>
    </w:pPr>
    <w:rPr>
      <w:rFonts w:eastAsia="標楷體"/>
      <w:sz w:val="30"/>
      <w:szCs w:val="24"/>
    </w:rPr>
  </w:style>
  <w:style w:type="paragraph" w:styleId="a9">
    <w:name w:val="footer"/>
    <w:basedOn w:val="a"/>
    <w:link w:val="aa"/>
    <w:uiPriority w:val="99"/>
    <w:qFormat/>
    <w:pPr>
      <w:tabs>
        <w:tab w:val="center" w:pos="4153"/>
        <w:tab w:val="right" w:pos="8306"/>
      </w:tabs>
      <w:snapToGrid w:val="0"/>
    </w:pPr>
    <w:rPr>
      <w:sz w:val="20"/>
    </w:rPr>
  </w:style>
  <w:style w:type="paragraph" w:styleId="ab">
    <w:name w:val="Balloon Text"/>
    <w:basedOn w:val="a"/>
    <w:link w:val="ac"/>
    <w:uiPriority w:val="99"/>
    <w:unhideWhenUsed/>
    <w:qFormat/>
    <w:rPr>
      <w:rFonts w:ascii="Cambria" w:hAnsi="Cambria"/>
      <w:sz w:val="18"/>
      <w:szCs w:val="18"/>
    </w:rPr>
  </w:style>
  <w:style w:type="character" w:styleId="ad">
    <w:name w:val="Hyperlink"/>
    <w:semiHidden/>
    <w:qFormat/>
    <w:rPr>
      <w:color w:val="0000FF"/>
      <w:u w:val="single"/>
    </w:rPr>
  </w:style>
  <w:style w:type="character" w:styleId="ae">
    <w:name w:val="page number"/>
    <w:basedOn w:val="a0"/>
    <w:semiHidden/>
    <w:qFormat/>
  </w:style>
  <w:style w:type="character" w:styleId="af">
    <w:name w:val="FollowedHyperlink"/>
    <w:semiHidden/>
    <w:qFormat/>
    <w:rPr>
      <w:color w:val="800080"/>
      <w:u w:val="single"/>
    </w:rPr>
  </w:style>
  <w:style w:type="paragraph" w:customStyle="1" w:styleId="af0">
    <w:name w:val="說明"/>
    <w:basedOn w:val="a"/>
    <w:qFormat/>
    <w:pPr>
      <w:wordWrap w:val="0"/>
      <w:adjustRightInd w:val="0"/>
      <w:spacing w:line="560" w:lineRule="exact"/>
      <w:ind w:left="924" w:hanging="924"/>
      <w:jc w:val="both"/>
    </w:pPr>
    <w:rPr>
      <w:rFonts w:eastAsia="標楷體"/>
      <w:sz w:val="34"/>
    </w:rPr>
  </w:style>
  <w:style w:type="paragraph" w:customStyle="1" w:styleId="1">
    <w:name w:val="樣式1"/>
    <w:basedOn w:val="a"/>
    <w:next w:val="a"/>
    <w:qFormat/>
    <w:pPr>
      <w:adjustRightInd w:val="0"/>
      <w:spacing w:line="480" w:lineRule="exact"/>
      <w:textAlignment w:val="baseline"/>
    </w:pPr>
    <w:rPr>
      <w:rFonts w:ascii="Arial Narrow" w:eastAsia="中黑體" w:hAnsi="Arial Narrow"/>
      <w:kern w:val="0"/>
    </w:rPr>
  </w:style>
  <w:style w:type="character" w:customStyle="1" w:styleId="a4">
    <w:name w:val="頁首 字元"/>
    <w:link w:val="a3"/>
    <w:uiPriority w:val="99"/>
    <w:qFormat/>
    <w:rPr>
      <w:kern w:val="2"/>
    </w:rPr>
  </w:style>
  <w:style w:type="character" w:customStyle="1" w:styleId="ac">
    <w:name w:val="註解方塊文字 字元"/>
    <w:link w:val="ab"/>
    <w:uiPriority w:val="99"/>
    <w:semiHidden/>
    <w:qFormat/>
    <w:rPr>
      <w:rFonts w:ascii="Cambria" w:eastAsia="新細明體" w:hAnsi="Cambria" w:cs="Times New Roman"/>
      <w:kern w:val="2"/>
      <w:sz w:val="18"/>
      <w:szCs w:val="18"/>
    </w:rPr>
  </w:style>
  <w:style w:type="character" w:customStyle="1" w:styleId="a7">
    <w:name w:val="註釋標題 字元"/>
    <w:link w:val="a6"/>
    <w:semiHidden/>
    <w:qFormat/>
    <w:rPr>
      <w:rFonts w:ascii="標楷體" w:eastAsia="標楷體" w:hAnsi="標楷體"/>
      <w:kern w:val="2"/>
      <w:sz w:val="28"/>
      <w:szCs w:val="24"/>
    </w:rPr>
  </w:style>
  <w:style w:type="paragraph" w:customStyle="1" w:styleId="10">
    <w:name w:val="清單段落1"/>
    <w:basedOn w:val="a"/>
    <w:uiPriority w:val="34"/>
    <w:qFormat/>
    <w:pPr>
      <w:ind w:leftChars="200" w:left="480"/>
    </w:pPr>
    <w:rPr>
      <w:rFonts w:ascii="Calibri" w:hAnsi="Calibri"/>
      <w:szCs w:val="22"/>
    </w:rPr>
  </w:style>
  <w:style w:type="character" w:customStyle="1" w:styleId="aa">
    <w:name w:val="頁尾 字元"/>
    <w:basedOn w:val="a0"/>
    <w:link w:val="a9"/>
    <w:uiPriority w:val="99"/>
    <w:qFormat/>
    <w:rPr>
      <w:kern w:val="2"/>
    </w:rPr>
  </w:style>
  <w:style w:type="paragraph" w:customStyle="1" w:styleId="TableParagraph">
    <w:name w:val="Table Paragraph"/>
    <w:basedOn w:val="a"/>
    <w:uiPriority w:val="1"/>
    <w:qFormat/>
  </w:style>
  <w:style w:type="table" w:customStyle="1" w:styleId="TableNormal1">
    <w:name w:val="Table Normal1"/>
    <w:uiPriority w:val="2"/>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6C6ADE3D-C18F-4B13-978A-1B4A79EB51E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543</Words>
  <Characters>3101</Characters>
  <Application>Microsoft Office Word</Application>
  <DocSecurity>0</DocSecurity>
  <Lines>25</Lines>
  <Paragraphs>7</Paragraphs>
  <ScaleCrop>false</ScaleCrop>
  <Company>NHI</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健保IC卡宣導計畫（草案）         89</dc:title>
  <dc:creator>解雅麗</dc:creator>
  <cp:lastModifiedBy>秘書處視察 王俊強</cp:lastModifiedBy>
  <cp:revision>7</cp:revision>
  <cp:lastPrinted>2026-07-31T13:49:00Z</cp:lastPrinted>
  <dcterms:created xsi:type="dcterms:W3CDTF">2026-06-07T05:43:00Z</dcterms:created>
  <dcterms:modified xsi:type="dcterms:W3CDTF">2026-07-31T14:00:00Z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1028-10.8.0.6003</vt:lpwstr>
  </property>
  <property fmtid="{D5CDD505-2E9C-101B-9397-08002B2CF9AE}" pid="3" name="ICV">
    <vt:lpwstr>7B67EC24FBC64F9885B820031B87DE58_12</vt:lpwstr>
  </property>
</Properties>
</file>