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05BBF" w14:textId="77777777" w:rsidR="00385444" w:rsidRDefault="00000000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1A7C82D5" w14:textId="77777777" w:rsidR="00385444" w:rsidRDefault="0038544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35B3F40E" w14:textId="77777777" w:rsidR="00385444" w:rsidRDefault="00000000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1652E3" wp14:editId="1676CA2D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7BC093D" w14:textId="77777777" w:rsidR="00385444" w:rsidRDefault="003854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0pt;margin-top:81pt;height:108pt;width:117pt;z-index:251663360;mso-width-relative:page;mso-height-relative:page;" fillcolor="#FFFFFF" filled="t" stroked="t" coordsize="21600,21600" o:gfxdata="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p7BLp2AAAAAsB&#10;AAAPAAAAAAAAAAEAIAAAACIAAABkcnMvZG93bnJldi54bWxQSwECFAAUAAAACACHTuJAwgSAxxsC&#10;AAAtBAAADgAAAAAAAAABACAAAAAnAQAAZHJzL2Uyb0RvYy54bWxQSwUGAAAAAAYABgBZAQAAtAUA&#10;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eastAsia="標楷體" w:cs="標楷體" w:hint="eastAsia"/>
          <w:sz w:val="28"/>
          <w:szCs w:val="28"/>
        </w:rPr>
        <w:t>本廠商投標</w:t>
      </w:r>
      <w:r>
        <w:rPr>
          <w:rFonts w:ascii="標楷體" w:eastAsia="標楷體" w:hint="eastAsia"/>
          <w:b/>
          <w:color w:val="FF0000"/>
          <w:sz w:val="28"/>
        </w:rPr>
        <w:t>中華民國橄欖球協會</w:t>
      </w:r>
      <w:r>
        <w:rPr>
          <w:rFonts w:eastAsia="標楷體" w:cs="標楷體" w:hint="eastAsia"/>
          <w:sz w:val="28"/>
          <w:szCs w:val="28"/>
        </w:rPr>
        <w:t>辦理</w:t>
      </w:r>
      <w:r>
        <w:rPr>
          <w:rFonts w:ascii="標楷體" w:eastAsia="標楷體" w:cs="標楷體" w:hint="eastAsia"/>
          <w:sz w:val="28"/>
          <w:szCs w:val="28"/>
        </w:rPr>
        <w:t>「</w:t>
      </w:r>
      <w:r>
        <w:rPr>
          <w:rFonts w:ascii="標楷體" w:eastAsia="標楷體" w:hint="eastAsia"/>
          <w:b/>
          <w:color w:val="FF0000"/>
          <w:sz w:val="28"/>
          <w:u w:val="single"/>
        </w:rPr>
        <w:t>中華民國橄欖球協會</w:t>
      </w:r>
      <w:r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2026年亞洲七人制巡迴賽Trophy級賽事(資格賽)-交通採購案</w:t>
      </w:r>
      <w:r>
        <w:rPr>
          <w:rFonts w:ascii="標楷體" w:eastAsia="標楷體" w:cs="標楷體" w:hint="eastAsia"/>
          <w:sz w:val="28"/>
          <w:szCs w:val="28"/>
        </w:rPr>
        <w:t>」，</w:t>
      </w: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36CFA0" wp14:editId="5FC81E91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728986575" name="矩形 728986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19C53D" w14:textId="77777777" w:rsidR="00385444" w:rsidRDefault="003854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0pt;margin-top:81pt;height:108pt;width:117pt;z-index:251665408;mso-width-relative:page;mso-height-relative:page;" fillcolor="#FFFFFF" filled="t" stroked="t" coordsize="21600,21600" o:gfxdata="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p&#10;7BLp2AAAAAsBAAAPAAAAAAAAAAEAIAAAACIAAABkcnMvZG93bnJldi54bWxQSwECFAAUAAAACACH&#10;TuJAMrIzRiQCAAA9BAAADgAAAAAAAAABACAAAAAnAQAAZHJzL2Uyb0RvYy54bWxQSwUGAAAAAAYA&#10;BgBZAQAAv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茲授權左列代理人全權代理本廠商參加開標</w:t>
      </w:r>
      <w:r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>
        <w:rPr>
          <w:rFonts w:ascii="標楷體" w:eastAsia="標楷體" w:cs="標楷體" w:hint="eastAsia"/>
          <w:sz w:val="28"/>
          <w:szCs w:val="28"/>
        </w:rPr>
        <w:t>，該代理人資料及使用印章如下：</w:t>
      </w:r>
    </w:p>
    <w:p w14:paraId="53A68C49" w14:textId="77777777" w:rsidR="00385444" w:rsidRDefault="00000000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3760A622" w14:textId="77777777" w:rsidR="00385444" w:rsidRDefault="00000000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97AAB" wp14:editId="6CF3AB5D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79pt;margin-top:66.3pt;height:63pt;width:72pt;z-index:251660288;mso-width-relative:page;mso-height-relative:page;" fillcolor="#FFFFFF" filled="t" stroked="t" coordsize="21600,21600" o:gfxdata="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N3S8Z2QAAAAsBAAAPAAAA&#10;AAAAAAEAIAAAACIAAABkcnMvZG93bnJldi54bWxQSwECFAAUAAAACACHTuJArphDnxQCAAAgBAAA&#10;DgAAAAAAAAABACAAAAAoAQAAZHJzL2Uyb0RvYy54bWxQSwUGAAAAAAYABgBZAQAArg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11D2497C" w14:textId="77777777" w:rsidR="00385444" w:rsidRDefault="00000000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0F76ACA" w14:textId="77777777" w:rsidR="00385444" w:rsidRDefault="00000000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02064B" wp14:editId="77B860A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99pt;margin-top:23.35pt;height:108pt;width:117pt;z-index:251661312;mso-width-relative:page;mso-height-relative:page;" fillcolor="#FFFFFF" filled="t" stroked="t" coordsize="21600,21600" o:gfxdata="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L9KkztgAAAAKAQAADwAA&#10;AAAAAAABACAAAAAiAAAAZHJzL2Rvd25yZXYueG1sUEsBAhQAFAAAAAgAh07iQFnSA6MWAgAAIgQA&#10;AA4AAAAAAAAAAQAgAAAAJwEAAGRycy9lMm9Eb2MueG1sUEsFBgAAAAAGAAYAWQEAAK8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EC89DB3" w14:textId="77777777" w:rsidR="00385444" w:rsidRDefault="00000000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60FF12" wp14:editId="5F26410F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42pt;margin-top:7.75pt;height:64pt;width:72pt;z-index:251662336;mso-width-relative:page;mso-height-relative:page;" fillcolor="#FFFFFF" filled="t" stroked="t" coordsize="21600,21600" o:gfxdata="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kM6JfYAAAACgEAAA8AAAAAAAAA&#10;AQAgAAAAIgAAAGRycy9kb3ducmV2LnhtbFBLAQIUABQAAAAIAIdO4kAcsnM8EQIAACAEAAAOAAAA&#10;AAAAAAEAIAAAACcBAABkcnMvZTJvRG9jLnhtbFBLBQYAAAAABgAGAFkBAACq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3156BF75" w14:textId="77777777" w:rsidR="00385444" w:rsidRDefault="00385444">
      <w:pPr>
        <w:jc w:val="both"/>
        <w:rPr>
          <w:rFonts w:ascii="標楷體" w:eastAsia="標楷體" w:cs="標楷體"/>
          <w:sz w:val="16"/>
          <w:szCs w:val="16"/>
        </w:rPr>
      </w:pPr>
    </w:p>
    <w:p w14:paraId="67FBC6C4" w14:textId="77777777" w:rsidR="00385444" w:rsidRDefault="00000000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4105302F" w14:textId="77777777" w:rsidR="00385444" w:rsidRDefault="00000000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ACF77" wp14:editId="2315DB1A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DB6228" w14:textId="77777777" w:rsidR="00385444" w:rsidRDefault="00000000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5C5184CD" w14:textId="77777777" w:rsidR="00385444" w:rsidRDefault="00000000">
                            <w:pPr>
                              <w:pStyle w:val="a5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3E60985F" w14:textId="77777777" w:rsidR="00385444" w:rsidRDefault="00000000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1AC23D92" w14:textId="77777777" w:rsidR="00385444" w:rsidRDefault="00000000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「代理人姓名」及「身分證字號」乙欄則免填寫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28C0C156" w14:textId="77777777" w:rsidR="00385444" w:rsidRDefault="00000000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5C5DC09" w14:textId="77777777" w:rsidR="00385444" w:rsidRDefault="00000000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5.01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0pt;margin-top:632.7pt;height:144pt;width:477pt;mso-position-vertical-relative:page;z-index:251659264;mso-width-relative:page;mso-height-relative:page;" filled="f" stroked="t" coordsize="21600,21600" o:gfxdata="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bpLW6dgAAAAKAQAADwAAAAAAAAABACAAAAAiAAAAZHJzL2Rv&#10;d25yZXYueG1sUEsBAhQAFAAAAAgAh07iQLTZlmM6AgAAOQQAAA4AAAAAAAAAAQAgAAAAJwEAAGRy&#10;cy9lMm9Eb2MueG1sUEsFBgAAAAAGAAYAWQEAANMFAAAAAA==&#10;">
                <v:fill on="f" focussize="0,0"/>
                <v:stroke weight="4.75pt" color="#000000" linestyle="thickThin" miterlimit="8" joinstyle="miter"/>
                <v:imagedata o:title=""/>
                <o:lock v:ext="edit" aspectratio="t"/>
                <v:textbox>
                  <w:txbxContent>
                    <w:p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標楷體" w:hAnsi="標楷體" w:eastAsia="標楷體" w:cs="標楷體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注意事項：</w:t>
                      </w:r>
                    </w:p>
                    <w:p>
                      <w:pPr>
                        <w:pStyle w:val="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 w:cs="標楷體"/>
                          <w:sz w:val="20"/>
                          <w:szCs w:val="20"/>
                        </w:rPr>
                        <w:t>廠商負責人或代理人於</w:t>
                      </w:r>
                      <w:r>
                        <w:rPr>
                          <w:rFonts w:hint="eastAsia" w:cs="標楷體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>
                        <w:rPr>
                          <w:rFonts w:hint="eastAsia" w:cs="標楷體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hint="eastAsia" w:cs="標楷體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hint="eastAsia" w:cs="標楷體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hint="eastAsia" w:cs="標楷體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hint="eastAsia" w:cs="標楷體"/>
                          <w:sz w:val="20"/>
                          <w:szCs w:val="20"/>
                        </w:rPr>
                        <w:t>：</w:t>
                      </w:r>
                    </w:p>
                    <w:p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一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親至開標地點者，應出示身分證件，本</w:t>
                      </w:r>
                      <w:r>
                        <w:rPr>
                          <w:rFonts w:hint="eastAsia" w:eastAsia="標楷體" w:cs="標楷體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hint="eastAsia" w:ascii="標楷體" w:hAnsi="標楷體" w:eastAsia="標楷體" w:cs="標楷體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填寫出示。</w:t>
                      </w:r>
                    </w:p>
                    <w:p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親至開標地點者，投標廠商應填寫並出示本</w:t>
                      </w:r>
                      <w:r>
                        <w:rPr>
                          <w:rFonts w:hint="eastAsia" w:eastAsia="標楷體" w:cs="標楷體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hint="eastAsia" w:ascii="標楷體" w:eastAsia="標楷體" w:cs="標楷體"/>
                          <w:sz w:val="20"/>
                          <w:szCs w:val="20"/>
                        </w:rPr>
                        <w:t>「代理人姓名」及「身分證字號」乙欄則免填寫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。</w:t>
                      </w:r>
                    </w:p>
                    <w:p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者，則應填寫並出示本</w:t>
                      </w:r>
                      <w:r>
                        <w:rPr>
                          <w:rFonts w:hint="eastAsia" w:eastAsia="標楷體" w:cs="標楷體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及身分證件，但</w:t>
                      </w:r>
                      <w:r>
                        <w:rPr>
                          <w:rFonts w:hint="eastAsia" w:ascii="標楷體" w:eastAsia="標楷體" w:cs="標楷體"/>
                          <w:sz w:val="20"/>
                          <w:szCs w:val="20"/>
                        </w:rPr>
                        <w:t>「代理權行使之廠商及負責人印章」欄位則免蓋章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。</w:t>
                      </w:r>
                    </w:p>
                    <w:p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者，則應完整填寫本</w:t>
                      </w:r>
                      <w:r>
                        <w:rPr>
                          <w:rFonts w:hint="eastAsia" w:eastAsia="標楷體" w:cs="標楷體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hint="eastAsia" w:eastAsia="標楷體" w:cs="標楷體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及身分證</w:t>
                      </w:r>
                      <w:r>
                        <w:rPr>
                          <w:rFonts w:hint="eastAsia" w:eastAsia="標楷體" w:cs="標楷體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 xml:space="preserve">。                       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 xml:space="preserve">            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.0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>5.01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身</w:t>
      </w:r>
      <w:r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38544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F7BDE"/>
    <w:rsid w:val="001379AD"/>
    <w:rsid w:val="00186267"/>
    <w:rsid w:val="001D36FF"/>
    <w:rsid w:val="0020376B"/>
    <w:rsid w:val="00295780"/>
    <w:rsid w:val="002D4092"/>
    <w:rsid w:val="00324620"/>
    <w:rsid w:val="00325B66"/>
    <w:rsid w:val="00385444"/>
    <w:rsid w:val="003F364A"/>
    <w:rsid w:val="004458B8"/>
    <w:rsid w:val="00471F75"/>
    <w:rsid w:val="00493C6A"/>
    <w:rsid w:val="004F0CFD"/>
    <w:rsid w:val="00537676"/>
    <w:rsid w:val="005A4F52"/>
    <w:rsid w:val="005D5C8A"/>
    <w:rsid w:val="00600153"/>
    <w:rsid w:val="006D0FD1"/>
    <w:rsid w:val="00747CAF"/>
    <w:rsid w:val="007D5495"/>
    <w:rsid w:val="00844280"/>
    <w:rsid w:val="00893BF3"/>
    <w:rsid w:val="00907DB9"/>
    <w:rsid w:val="00933B99"/>
    <w:rsid w:val="00A10AA0"/>
    <w:rsid w:val="00AF02AE"/>
    <w:rsid w:val="00BE0CF2"/>
    <w:rsid w:val="00C42504"/>
    <w:rsid w:val="00C468DF"/>
    <w:rsid w:val="00C76671"/>
    <w:rsid w:val="00CE0832"/>
    <w:rsid w:val="00CF4F69"/>
    <w:rsid w:val="00D206C4"/>
    <w:rsid w:val="00D2679B"/>
    <w:rsid w:val="00DA70D8"/>
    <w:rsid w:val="00E1470F"/>
    <w:rsid w:val="00E21677"/>
    <w:rsid w:val="00FE58FA"/>
    <w:rsid w:val="3DBD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30FAC6F"/>
  <w15:docId w15:val="{8137FBB4-A25A-4BF4-91C1-AE4F6C371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link w:val="a6"/>
    <w:semiHidden/>
    <w:pPr>
      <w:spacing w:line="400" w:lineRule="exact"/>
    </w:pPr>
    <w:rPr>
      <w:rFonts w:eastAsia="標楷體"/>
      <w:sz w:val="32"/>
      <w:szCs w:val="32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"/>
    <w:link w:val="aa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本文 字元"/>
    <w:basedOn w:val="a0"/>
    <w:link w:val="a5"/>
    <w:semiHidden/>
    <w:rPr>
      <w:rFonts w:ascii="Times New Roman" w:eastAsia="標楷體" w:hAnsi="Times New Roman" w:cs="Times New Roman"/>
      <w:sz w:val="32"/>
      <w:szCs w:val="32"/>
    </w:rPr>
  </w:style>
  <w:style w:type="character" w:customStyle="1" w:styleId="a4">
    <w:name w:val="頁首 字元"/>
    <w:basedOn w:val="a0"/>
    <w:link w:val="a3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8">
    <w:name w:val="頁尾 字元"/>
    <w:basedOn w:val="a0"/>
    <w:link w:val="a7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a">
    <w:name w:val="註解方塊文字 字元"/>
    <w:basedOn w:val="a0"/>
    <w:link w:val="a9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品伶˙ 林</cp:lastModifiedBy>
  <cp:revision>4</cp:revision>
  <cp:lastPrinted>2023-05-01T07:17:00Z</cp:lastPrinted>
  <dcterms:created xsi:type="dcterms:W3CDTF">2026-08-10T00:38:00Z</dcterms:created>
  <dcterms:modified xsi:type="dcterms:W3CDTF">2026-10-08T11:01:00Z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